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03B6D8" w14:textId="77777777" w:rsidR="00986036" w:rsidRPr="00F25B62" w:rsidRDefault="00986036" w:rsidP="00986036">
      <w:pPr>
        <w:rPr>
          <w:rFonts w:ascii="Arial" w:hAnsi="Arial" w:cs="Arial"/>
          <w:sz w:val="22"/>
          <w:szCs w:val="22"/>
        </w:rPr>
      </w:pPr>
    </w:p>
    <w:p w14:paraId="62AB31E4" w14:textId="732AEA5C" w:rsidR="00986036" w:rsidRPr="00F25B62" w:rsidRDefault="00986036" w:rsidP="00986036">
      <w:pPr>
        <w:spacing w:after="160" w:line="259" w:lineRule="auto"/>
        <w:contextualSpacing/>
        <w:jc w:val="center"/>
        <w:rPr>
          <w:rFonts w:ascii="Arial" w:hAnsi="Arial" w:cs="Arial"/>
          <w:b/>
          <w:sz w:val="22"/>
          <w:szCs w:val="22"/>
        </w:rPr>
      </w:pPr>
      <w:r w:rsidRPr="00F25B62">
        <w:rPr>
          <w:rFonts w:ascii="Arial" w:hAnsi="Arial" w:cs="Arial"/>
          <w:b/>
          <w:sz w:val="22"/>
          <w:szCs w:val="22"/>
        </w:rPr>
        <w:t>ANEXO II.-</w:t>
      </w:r>
      <w:r w:rsidR="00BE3125" w:rsidRPr="00F25B62">
        <w:rPr>
          <w:rFonts w:ascii="Arial" w:hAnsi="Arial" w:cs="Arial"/>
          <w:b/>
          <w:sz w:val="22"/>
          <w:szCs w:val="22"/>
        </w:rPr>
        <w:t xml:space="preserve"> </w:t>
      </w:r>
      <w:r w:rsidRPr="00F25B62">
        <w:rPr>
          <w:rFonts w:ascii="Arial" w:hAnsi="Arial" w:cs="Arial"/>
          <w:b/>
          <w:sz w:val="22"/>
          <w:szCs w:val="22"/>
        </w:rPr>
        <w:t>FICHA DE CONTROL DE DOCUMENTACIÓN PARA VALORACIÓN</w:t>
      </w:r>
    </w:p>
    <w:p w14:paraId="5CA5DD81" w14:textId="77777777" w:rsidR="00986036" w:rsidRPr="00F25B62" w:rsidRDefault="00986036" w:rsidP="00986036">
      <w:pPr>
        <w:spacing w:after="160" w:line="259" w:lineRule="auto"/>
        <w:ind w:left="360"/>
        <w:contextualSpacing/>
        <w:jc w:val="both"/>
        <w:rPr>
          <w:rFonts w:ascii="Arial" w:hAnsi="Arial" w:cs="Arial"/>
          <w:b/>
          <w:sz w:val="22"/>
          <w:szCs w:val="22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4372"/>
        <w:gridCol w:w="3672"/>
        <w:gridCol w:w="1578"/>
      </w:tblGrid>
      <w:tr w:rsidR="00F25B62" w:rsidRPr="00F25B62" w14:paraId="052FEF89" w14:textId="77777777" w:rsidTr="00986036">
        <w:tc>
          <w:tcPr>
            <w:tcW w:w="2272" w:type="pct"/>
            <w:vAlign w:val="center"/>
          </w:tcPr>
          <w:p w14:paraId="622F8A5C" w14:textId="77777777" w:rsidR="00986036" w:rsidRPr="00F25B62" w:rsidRDefault="00986036" w:rsidP="00986036">
            <w:pPr>
              <w:spacing w:before="40" w:after="4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25B62">
              <w:rPr>
                <w:rFonts w:ascii="Arial" w:hAnsi="Arial" w:cs="Arial"/>
                <w:b/>
                <w:sz w:val="22"/>
                <w:szCs w:val="22"/>
              </w:rPr>
              <w:t>DOCUMENTO</w:t>
            </w:r>
          </w:p>
        </w:tc>
        <w:tc>
          <w:tcPr>
            <w:tcW w:w="1908" w:type="pct"/>
            <w:vAlign w:val="center"/>
          </w:tcPr>
          <w:p w14:paraId="54DBC5DC" w14:textId="77777777" w:rsidR="00986036" w:rsidRPr="00F25B62" w:rsidRDefault="00986036" w:rsidP="00986036">
            <w:pPr>
              <w:spacing w:before="40" w:after="4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25B62">
              <w:rPr>
                <w:rFonts w:ascii="Arial" w:hAnsi="Arial" w:cs="Arial"/>
                <w:b/>
                <w:sz w:val="22"/>
                <w:szCs w:val="22"/>
              </w:rPr>
              <w:t>DENOMINACIÓN IDENTIFICATIVA OBLIGATORIA DEL ARCHIVO</w:t>
            </w:r>
          </w:p>
        </w:tc>
        <w:tc>
          <w:tcPr>
            <w:tcW w:w="820" w:type="pct"/>
            <w:vAlign w:val="center"/>
          </w:tcPr>
          <w:p w14:paraId="0E426BFB" w14:textId="77777777" w:rsidR="00986036" w:rsidRPr="00F25B62" w:rsidRDefault="00986036" w:rsidP="00986036">
            <w:pPr>
              <w:spacing w:before="40" w:after="40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F25B62">
              <w:rPr>
                <w:rFonts w:ascii="Arial" w:hAnsi="Arial" w:cs="Arial"/>
                <w:b/>
                <w:sz w:val="22"/>
                <w:szCs w:val="22"/>
              </w:rPr>
              <w:t xml:space="preserve">ADJUNTA </w:t>
            </w:r>
          </w:p>
          <w:p w14:paraId="2535349B" w14:textId="77777777" w:rsidR="00986036" w:rsidRPr="00F25B62" w:rsidRDefault="00986036" w:rsidP="00986036">
            <w:pPr>
              <w:spacing w:before="40" w:after="40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F25B62">
              <w:rPr>
                <w:rFonts w:ascii="Arial" w:hAnsi="Arial" w:cs="Arial"/>
                <w:b/>
                <w:sz w:val="22"/>
                <w:szCs w:val="22"/>
              </w:rPr>
              <w:t>ARCHIVO</w:t>
            </w:r>
          </w:p>
        </w:tc>
      </w:tr>
      <w:tr w:rsidR="00F25B62" w:rsidRPr="00F25B62" w14:paraId="2B6ADF49" w14:textId="77777777" w:rsidTr="00986036">
        <w:tc>
          <w:tcPr>
            <w:tcW w:w="5000" w:type="pct"/>
            <w:gridSpan w:val="3"/>
            <w:shd w:val="clear" w:color="auto" w:fill="B4C6E7" w:themeFill="accent1" w:themeFillTint="66"/>
          </w:tcPr>
          <w:p w14:paraId="1B050A5A" w14:textId="77777777" w:rsidR="00986036" w:rsidRPr="00F25B62" w:rsidRDefault="00986036" w:rsidP="00986036">
            <w:pPr>
              <w:spacing w:before="40" w:after="4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25B62">
              <w:rPr>
                <w:rFonts w:ascii="Arial" w:hAnsi="Arial" w:cs="Arial"/>
                <w:b/>
                <w:sz w:val="22"/>
                <w:szCs w:val="22"/>
              </w:rPr>
              <w:t xml:space="preserve">PROPUESTA DE INTERVENCIÓN (40 PUNTOS) </w:t>
            </w:r>
          </w:p>
        </w:tc>
      </w:tr>
      <w:tr w:rsidR="00F25B62" w:rsidRPr="00F25B62" w14:paraId="108CD232" w14:textId="77777777" w:rsidTr="00986036">
        <w:tc>
          <w:tcPr>
            <w:tcW w:w="2272" w:type="pct"/>
          </w:tcPr>
          <w:p w14:paraId="3E04BD06" w14:textId="77777777" w:rsidR="00986036" w:rsidRPr="00F25B62" w:rsidRDefault="00986036" w:rsidP="00986036">
            <w:pPr>
              <w:spacing w:before="40" w:after="4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25B62">
              <w:rPr>
                <w:rFonts w:ascii="Arial" w:hAnsi="Arial" w:cs="Arial"/>
                <w:b/>
                <w:sz w:val="22"/>
                <w:szCs w:val="22"/>
              </w:rPr>
              <w:t xml:space="preserve">PM Memoria explicando la intervención con una extensión máxima de 10 DIN A4 a una cara interlineado sencillo y tamaño mínimo de letra 11 puntos. </w:t>
            </w:r>
          </w:p>
        </w:tc>
        <w:tc>
          <w:tcPr>
            <w:tcW w:w="1908" w:type="pct"/>
            <w:vAlign w:val="center"/>
          </w:tcPr>
          <w:p w14:paraId="56D47049" w14:textId="77777777" w:rsidR="00986036" w:rsidRPr="00F25B62" w:rsidRDefault="00986036" w:rsidP="00986036">
            <w:pPr>
              <w:spacing w:before="40" w:after="4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25B62">
              <w:rPr>
                <w:rFonts w:ascii="Arial" w:hAnsi="Arial" w:cs="Arial"/>
                <w:b/>
                <w:sz w:val="22"/>
                <w:szCs w:val="22"/>
              </w:rPr>
              <w:t>PM_MEMORIA.pdf</w:t>
            </w:r>
          </w:p>
        </w:tc>
        <w:tc>
          <w:tcPr>
            <w:tcW w:w="820" w:type="pct"/>
            <w:vAlign w:val="center"/>
          </w:tcPr>
          <w:p w14:paraId="2EE489F2" w14:textId="5945A723" w:rsidR="00986036" w:rsidRPr="00F25B62" w:rsidRDefault="0065079B" w:rsidP="00912A43">
            <w:pPr>
              <w:spacing w:before="40" w:after="4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sdt>
              <w:sdtPr>
                <w:rPr>
                  <w:rFonts w:cs="Arial"/>
                  <w:b/>
                  <w:sz w:val="28"/>
                  <w:szCs w:val="28"/>
                </w:rPr>
                <w:id w:val="32622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021D" w:rsidRPr="00F25B62">
                  <w:rPr>
                    <w:rFonts w:ascii="MS Gothic" w:eastAsia="MS Gothic" w:hAnsi="MS Gothic" w:cs="Arial" w:hint="eastAsia"/>
                    <w:b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F25B62" w:rsidRPr="00F25B62" w14:paraId="6A5B28B7" w14:textId="77777777" w:rsidTr="00986036">
        <w:tc>
          <w:tcPr>
            <w:tcW w:w="2272" w:type="pct"/>
          </w:tcPr>
          <w:p w14:paraId="0568945F" w14:textId="77777777" w:rsidR="00986036" w:rsidRPr="00F25B62" w:rsidRDefault="00986036" w:rsidP="00986036">
            <w:pPr>
              <w:spacing w:before="40" w:after="4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25B62">
              <w:rPr>
                <w:rFonts w:ascii="Arial" w:hAnsi="Arial" w:cs="Arial"/>
                <w:b/>
                <w:sz w:val="22"/>
                <w:szCs w:val="22"/>
              </w:rPr>
              <w:t xml:space="preserve">PP Planos del estado actual y del estado reformado en DIN A3 con una extensión máxima de 10. </w:t>
            </w:r>
          </w:p>
        </w:tc>
        <w:tc>
          <w:tcPr>
            <w:tcW w:w="1908" w:type="pct"/>
            <w:vAlign w:val="center"/>
          </w:tcPr>
          <w:p w14:paraId="1810A993" w14:textId="77777777" w:rsidR="00986036" w:rsidRPr="00F25B62" w:rsidRDefault="00986036" w:rsidP="00986036">
            <w:pPr>
              <w:spacing w:before="40" w:after="4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25B62">
              <w:rPr>
                <w:rFonts w:ascii="Arial" w:hAnsi="Arial" w:cs="Arial"/>
                <w:b/>
                <w:sz w:val="22"/>
                <w:szCs w:val="22"/>
              </w:rPr>
              <w:t>PP_PLANOS.pdf</w:t>
            </w:r>
          </w:p>
        </w:tc>
        <w:tc>
          <w:tcPr>
            <w:tcW w:w="820" w:type="pct"/>
            <w:vAlign w:val="center"/>
          </w:tcPr>
          <w:p w14:paraId="5246348F" w14:textId="6474A857" w:rsidR="00986036" w:rsidRPr="00F25B62" w:rsidRDefault="0065079B" w:rsidP="00912A43">
            <w:pPr>
              <w:spacing w:before="40" w:after="4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sdt>
              <w:sdtPr>
                <w:rPr>
                  <w:rFonts w:cs="Arial"/>
                  <w:b/>
                  <w:sz w:val="28"/>
                  <w:szCs w:val="28"/>
                </w:rPr>
                <w:id w:val="2105296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021D" w:rsidRPr="00F25B62">
                  <w:rPr>
                    <w:rFonts w:ascii="MS Gothic" w:eastAsia="MS Gothic" w:hAnsi="MS Gothic" w:cs="Arial" w:hint="eastAsia"/>
                    <w:b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F25B62" w:rsidRPr="00F25B62" w14:paraId="61DED67B" w14:textId="77777777" w:rsidTr="00986036">
        <w:tc>
          <w:tcPr>
            <w:tcW w:w="2272" w:type="pct"/>
          </w:tcPr>
          <w:p w14:paraId="4635DB5B" w14:textId="77777777" w:rsidR="00986036" w:rsidRPr="00F25B62" w:rsidRDefault="00986036" w:rsidP="00986036">
            <w:pPr>
              <w:spacing w:before="40" w:after="4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25B62">
              <w:rPr>
                <w:rFonts w:ascii="Arial" w:hAnsi="Arial" w:cs="Arial"/>
                <w:b/>
                <w:sz w:val="22"/>
                <w:szCs w:val="22"/>
              </w:rPr>
              <w:t>PS Presupuesto por capítulos y partidas. Se incluirá un resumen final que incluya: PEM + GG (13%) + BI (6%) + IVA = TOTAL OBRA + (HONORARIOS + IVA) = INVERSIÓN PROPUESTA.</w:t>
            </w:r>
          </w:p>
        </w:tc>
        <w:tc>
          <w:tcPr>
            <w:tcW w:w="1908" w:type="pct"/>
            <w:vAlign w:val="center"/>
          </w:tcPr>
          <w:p w14:paraId="1B2D1AF6" w14:textId="77777777" w:rsidR="00986036" w:rsidRPr="00F25B62" w:rsidRDefault="00986036" w:rsidP="00986036">
            <w:pPr>
              <w:spacing w:before="40" w:after="4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25B62">
              <w:rPr>
                <w:rFonts w:ascii="Arial" w:hAnsi="Arial" w:cs="Arial"/>
                <w:b/>
                <w:sz w:val="22"/>
                <w:szCs w:val="22"/>
              </w:rPr>
              <w:t>PS_PRESUPUESTO.pdf</w:t>
            </w:r>
          </w:p>
        </w:tc>
        <w:tc>
          <w:tcPr>
            <w:tcW w:w="820" w:type="pct"/>
            <w:vAlign w:val="center"/>
          </w:tcPr>
          <w:p w14:paraId="2C700E3C" w14:textId="24DAE0D4" w:rsidR="00986036" w:rsidRPr="00F25B62" w:rsidRDefault="0065079B" w:rsidP="00912A43">
            <w:pPr>
              <w:spacing w:before="40" w:after="4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sdt>
              <w:sdtPr>
                <w:rPr>
                  <w:rFonts w:cs="Arial"/>
                  <w:b/>
                  <w:sz w:val="28"/>
                  <w:szCs w:val="28"/>
                </w:rPr>
                <w:id w:val="1250779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021D" w:rsidRPr="00F25B62">
                  <w:rPr>
                    <w:rFonts w:ascii="MS Gothic" w:eastAsia="MS Gothic" w:hAnsi="MS Gothic" w:cs="Arial" w:hint="eastAsia"/>
                    <w:b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F25B62" w:rsidRPr="00F25B62" w14:paraId="06ACF0C2" w14:textId="77777777" w:rsidTr="00986036">
        <w:tc>
          <w:tcPr>
            <w:tcW w:w="2272" w:type="pct"/>
          </w:tcPr>
          <w:p w14:paraId="3CD71FD9" w14:textId="77777777" w:rsidR="00986036" w:rsidRPr="00F25B62" w:rsidRDefault="00986036" w:rsidP="00986036">
            <w:pPr>
              <w:spacing w:before="40" w:after="4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25B62">
              <w:rPr>
                <w:rFonts w:ascii="Arial" w:hAnsi="Arial" w:cs="Arial"/>
                <w:b/>
                <w:sz w:val="22"/>
                <w:szCs w:val="22"/>
              </w:rPr>
              <w:t xml:space="preserve">PF Memoria fotográfica en DIN A4. </w:t>
            </w:r>
          </w:p>
        </w:tc>
        <w:tc>
          <w:tcPr>
            <w:tcW w:w="1908" w:type="pct"/>
            <w:vAlign w:val="center"/>
          </w:tcPr>
          <w:p w14:paraId="23EDA8A4" w14:textId="77777777" w:rsidR="00986036" w:rsidRPr="00F25B62" w:rsidRDefault="00986036" w:rsidP="00986036">
            <w:pPr>
              <w:spacing w:before="40" w:after="4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25B62">
              <w:rPr>
                <w:rFonts w:ascii="Arial" w:hAnsi="Arial" w:cs="Arial"/>
                <w:b/>
                <w:sz w:val="22"/>
                <w:szCs w:val="22"/>
              </w:rPr>
              <w:t>PF_FOTOGRAFIAS.pdf</w:t>
            </w:r>
          </w:p>
        </w:tc>
        <w:tc>
          <w:tcPr>
            <w:tcW w:w="820" w:type="pct"/>
            <w:vAlign w:val="center"/>
          </w:tcPr>
          <w:p w14:paraId="6F6B6920" w14:textId="2EAA1FF1" w:rsidR="00986036" w:rsidRPr="00F25B62" w:rsidRDefault="0065079B" w:rsidP="00912A43">
            <w:pPr>
              <w:spacing w:before="40" w:after="4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sdt>
              <w:sdtPr>
                <w:rPr>
                  <w:rFonts w:cs="Arial"/>
                  <w:b/>
                  <w:sz w:val="28"/>
                  <w:szCs w:val="28"/>
                </w:rPr>
                <w:id w:val="2127879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021D" w:rsidRPr="00F25B62">
                  <w:rPr>
                    <w:rFonts w:ascii="MS Gothic" w:eastAsia="MS Gothic" w:hAnsi="MS Gothic" w:cs="Arial" w:hint="eastAsia"/>
                    <w:b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F25B62" w:rsidRPr="00F25B62" w14:paraId="25557D2E" w14:textId="77777777" w:rsidTr="00986036">
        <w:tc>
          <w:tcPr>
            <w:tcW w:w="5000" w:type="pct"/>
            <w:gridSpan w:val="3"/>
            <w:shd w:val="clear" w:color="auto" w:fill="E2EFD9" w:themeFill="accent6" w:themeFillTint="33"/>
          </w:tcPr>
          <w:p w14:paraId="339CE6F8" w14:textId="77777777" w:rsidR="00986036" w:rsidRPr="00F25B62" w:rsidRDefault="00986036" w:rsidP="00986036">
            <w:pPr>
              <w:spacing w:before="40" w:after="4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25B62">
              <w:rPr>
                <w:rFonts w:ascii="Arial" w:hAnsi="Arial" w:cs="Arial"/>
                <w:b/>
                <w:sz w:val="22"/>
                <w:szCs w:val="22"/>
              </w:rPr>
              <w:t>CRITERIOS DE PLANIFICACIÓN (25 PUNTOS)</w:t>
            </w:r>
          </w:p>
        </w:tc>
      </w:tr>
      <w:tr w:rsidR="00F25B62" w:rsidRPr="00F25B62" w14:paraId="7A3E929B" w14:textId="77777777" w:rsidTr="00986036">
        <w:tc>
          <w:tcPr>
            <w:tcW w:w="2272" w:type="pct"/>
          </w:tcPr>
          <w:p w14:paraId="5BB01351" w14:textId="7DC63936" w:rsidR="00986036" w:rsidRPr="00F25B62" w:rsidRDefault="00986036" w:rsidP="00986036">
            <w:pPr>
              <w:spacing w:before="40" w:after="4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25B62">
              <w:rPr>
                <w:rFonts w:ascii="Arial" w:hAnsi="Arial" w:cs="Arial"/>
                <w:b/>
                <w:sz w:val="22"/>
                <w:szCs w:val="22"/>
              </w:rPr>
              <w:t xml:space="preserve">PL_1 Si </w:t>
            </w:r>
            <w:r w:rsidR="004D2DC8" w:rsidRPr="00F25B62">
              <w:rPr>
                <w:rFonts w:ascii="Arial" w:hAnsi="Arial" w:cs="Arial"/>
                <w:b/>
                <w:sz w:val="22"/>
                <w:szCs w:val="22"/>
              </w:rPr>
              <w:t xml:space="preserve">el bien en años </w:t>
            </w:r>
            <w:r w:rsidRPr="00F25B62">
              <w:rPr>
                <w:rFonts w:ascii="Arial" w:hAnsi="Arial" w:cs="Arial"/>
                <w:b/>
                <w:sz w:val="22"/>
                <w:szCs w:val="22"/>
              </w:rPr>
              <w:t>anteriores, ha recibido financiación de</w:t>
            </w:r>
            <w:r w:rsidR="004D2DC8" w:rsidRPr="00F25B62">
              <w:rPr>
                <w:rFonts w:ascii="Arial" w:hAnsi="Arial" w:cs="Arial"/>
                <w:b/>
                <w:sz w:val="22"/>
                <w:szCs w:val="22"/>
              </w:rPr>
              <w:t>l Gobierno de España, la Junta de Castilla y León,</w:t>
            </w:r>
            <w:r w:rsidRPr="00F25B62">
              <w:rPr>
                <w:rFonts w:ascii="Arial" w:hAnsi="Arial" w:cs="Arial"/>
                <w:b/>
                <w:sz w:val="22"/>
                <w:szCs w:val="22"/>
              </w:rPr>
              <w:t xml:space="preserve"> la Diputación de León o del Instituto Leonés de Cultura, memoria donde se detallen los objetivos alcanzados con dicha intervención y el importe total invertido. 15 PUNTOS</w:t>
            </w:r>
          </w:p>
        </w:tc>
        <w:tc>
          <w:tcPr>
            <w:tcW w:w="1908" w:type="pct"/>
            <w:vAlign w:val="center"/>
          </w:tcPr>
          <w:p w14:paraId="0CE200D1" w14:textId="77777777" w:rsidR="00986036" w:rsidRPr="00F25B62" w:rsidRDefault="00986036" w:rsidP="00986036">
            <w:pPr>
              <w:spacing w:before="40" w:after="4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25B62">
              <w:rPr>
                <w:rFonts w:ascii="Arial" w:hAnsi="Arial" w:cs="Arial"/>
                <w:b/>
                <w:sz w:val="22"/>
                <w:szCs w:val="22"/>
              </w:rPr>
              <w:t>PL_1_ANTERIOR.pdf</w:t>
            </w:r>
          </w:p>
        </w:tc>
        <w:tc>
          <w:tcPr>
            <w:tcW w:w="820" w:type="pct"/>
            <w:vAlign w:val="center"/>
          </w:tcPr>
          <w:p w14:paraId="5546051A" w14:textId="49C441FC" w:rsidR="00986036" w:rsidRPr="00F25B62" w:rsidRDefault="0065079B" w:rsidP="00912A43">
            <w:pPr>
              <w:spacing w:before="40" w:after="4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sdt>
              <w:sdtPr>
                <w:rPr>
                  <w:rFonts w:cs="Arial"/>
                  <w:b/>
                  <w:sz w:val="28"/>
                  <w:szCs w:val="28"/>
                </w:rPr>
                <w:id w:val="10117976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021D" w:rsidRPr="00F25B62">
                  <w:rPr>
                    <w:rFonts w:ascii="MS Gothic" w:eastAsia="MS Gothic" w:hAnsi="MS Gothic" w:cs="Arial" w:hint="eastAsia"/>
                    <w:b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F25B62" w:rsidRPr="00F25B62" w14:paraId="5AD5F7A0" w14:textId="77777777" w:rsidTr="00986036">
        <w:tc>
          <w:tcPr>
            <w:tcW w:w="2272" w:type="pct"/>
          </w:tcPr>
          <w:p w14:paraId="4D8B2E2F" w14:textId="77777777" w:rsidR="00986036" w:rsidRPr="00F25B62" w:rsidRDefault="00986036" w:rsidP="00986036">
            <w:pPr>
              <w:spacing w:before="40" w:after="4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25B62">
              <w:rPr>
                <w:rFonts w:ascii="Arial" w:hAnsi="Arial" w:cs="Arial"/>
                <w:b/>
                <w:sz w:val="22"/>
                <w:szCs w:val="22"/>
              </w:rPr>
              <w:t>PL_2 Memoria que explique si una vez finalizada la intervención propuesta la obra va a quedar a disposición del uso público y en qué condiciones. 10 PUNTOS</w:t>
            </w:r>
          </w:p>
        </w:tc>
        <w:tc>
          <w:tcPr>
            <w:tcW w:w="1908" w:type="pct"/>
            <w:vAlign w:val="center"/>
          </w:tcPr>
          <w:p w14:paraId="6F778DE0" w14:textId="77777777" w:rsidR="00986036" w:rsidRPr="00F25B62" w:rsidRDefault="00986036" w:rsidP="00986036">
            <w:pPr>
              <w:spacing w:before="40" w:after="4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25B62">
              <w:rPr>
                <w:rFonts w:ascii="Arial" w:hAnsi="Arial" w:cs="Arial"/>
                <w:b/>
                <w:sz w:val="22"/>
                <w:szCs w:val="22"/>
              </w:rPr>
              <w:t>PL_2_USOFINAL.pdf</w:t>
            </w:r>
          </w:p>
        </w:tc>
        <w:tc>
          <w:tcPr>
            <w:tcW w:w="820" w:type="pct"/>
            <w:vAlign w:val="center"/>
          </w:tcPr>
          <w:p w14:paraId="588AAB2E" w14:textId="70458869" w:rsidR="00986036" w:rsidRPr="00F25B62" w:rsidRDefault="0065079B" w:rsidP="00912A43">
            <w:pPr>
              <w:spacing w:before="40" w:after="4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sdt>
              <w:sdtPr>
                <w:rPr>
                  <w:rFonts w:cs="Arial"/>
                  <w:b/>
                  <w:sz w:val="28"/>
                  <w:szCs w:val="28"/>
                </w:rPr>
                <w:id w:val="-343854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021D" w:rsidRPr="00F25B62">
                  <w:rPr>
                    <w:rFonts w:ascii="MS Gothic" w:eastAsia="MS Gothic" w:hAnsi="MS Gothic" w:cs="Arial" w:hint="eastAsia"/>
                    <w:b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F25B62" w:rsidRPr="00F25B62" w14:paraId="013B8B89" w14:textId="77777777" w:rsidTr="00986036">
        <w:tc>
          <w:tcPr>
            <w:tcW w:w="5000" w:type="pct"/>
            <w:gridSpan w:val="3"/>
            <w:shd w:val="clear" w:color="auto" w:fill="FFF2CC" w:themeFill="accent4" w:themeFillTint="33"/>
          </w:tcPr>
          <w:p w14:paraId="5D898EE3" w14:textId="437F066A" w:rsidR="00986036" w:rsidRPr="00F25B62" w:rsidRDefault="00FF30AC" w:rsidP="00986036">
            <w:pPr>
              <w:spacing w:before="40" w:after="4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25B62">
              <w:rPr>
                <w:rFonts w:ascii="Arial" w:hAnsi="Arial" w:cs="Arial"/>
                <w:b/>
                <w:sz w:val="22"/>
                <w:szCs w:val="22"/>
              </w:rPr>
              <w:t>TRASCENDENCIA</w:t>
            </w:r>
            <w:r w:rsidR="00986036" w:rsidRPr="00F25B62">
              <w:rPr>
                <w:rFonts w:ascii="Arial" w:hAnsi="Arial" w:cs="Arial"/>
                <w:b/>
                <w:sz w:val="22"/>
                <w:szCs w:val="22"/>
              </w:rPr>
              <w:t xml:space="preserve"> (20 PUNTOS)</w:t>
            </w:r>
          </w:p>
        </w:tc>
      </w:tr>
      <w:tr w:rsidR="00F25B62" w:rsidRPr="00F25B62" w14:paraId="16E63CFB" w14:textId="77777777" w:rsidTr="00986036">
        <w:tc>
          <w:tcPr>
            <w:tcW w:w="2272" w:type="pct"/>
          </w:tcPr>
          <w:p w14:paraId="6464BDEA" w14:textId="0B060AB5" w:rsidR="00986036" w:rsidRPr="00F25B62" w:rsidRDefault="00FF30AC" w:rsidP="00986036">
            <w:pPr>
              <w:spacing w:before="40" w:after="4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25B62">
              <w:rPr>
                <w:rFonts w:ascii="Arial" w:hAnsi="Arial" w:cs="Arial"/>
                <w:b/>
                <w:sz w:val="22"/>
                <w:szCs w:val="22"/>
              </w:rPr>
              <w:t>T</w:t>
            </w:r>
            <w:r w:rsidR="00986036" w:rsidRPr="00F25B62">
              <w:rPr>
                <w:rFonts w:ascii="Arial" w:hAnsi="Arial" w:cs="Arial"/>
                <w:b/>
                <w:sz w:val="22"/>
                <w:szCs w:val="22"/>
              </w:rPr>
              <w:t xml:space="preserve">_1 </w:t>
            </w:r>
            <w:r w:rsidRPr="00F25B62">
              <w:rPr>
                <w:rFonts w:ascii="Arial" w:hAnsi="Arial" w:cs="Arial"/>
                <w:b/>
                <w:sz w:val="22"/>
                <w:szCs w:val="22"/>
              </w:rPr>
              <w:t>Breve documento donde se argumente la importancia del bien para la provincia de León y la trascendencia que para él va a tener la actuación prevista.</w:t>
            </w:r>
          </w:p>
        </w:tc>
        <w:tc>
          <w:tcPr>
            <w:tcW w:w="1908" w:type="pct"/>
            <w:vAlign w:val="center"/>
          </w:tcPr>
          <w:p w14:paraId="07D6AE3A" w14:textId="06E1538A" w:rsidR="00986036" w:rsidRPr="00F25B62" w:rsidRDefault="00FF30AC" w:rsidP="00986036">
            <w:pPr>
              <w:spacing w:before="40" w:after="4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25B62">
              <w:rPr>
                <w:rFonts w:ascii="Arial" w:hAnsi="Arial" w:cs="Arial"/>
                <w:b/>
                <w:sz w:val="22"/>
                <w:szCs w:val="22"/>
              </w:rPr>
              <w:t>T</w:t>
            </w:r>
            <w:r w:rsidR="00986036" w:rsidRPr="00F25B62">
              <w:rPr>
                <w:rFonts w:ascii="Arial" w:hAnsi="Arial" w:cs="Arial"/>
                <w:b/>
                <w:sz w:val="22"/>
                <w:szCs w:val="22"/>
              </w:rPr>
              <w:t>_</w:t>
            </w:r>
            <w:r w:rsidRPr="00F25B62">
              <w:rPr>
                <w:rFonts w:ascii="Arial" w:hAnsi="Arial" w:cs="Arial"/>
                <w:b/>
                <w:sz w:val="22"/>
                <w:szCs w:val="22"/>
              </w:rPr>
              <w:t>TRASCENDENCIA</w:t>
            </w:r>
            <w:r w:rsidR="00986036" w:rsidRPr="00F25B62">
              <w:rPr>
                <w:rFonts w:ascii="Arial" w:hAnsi="Arial" w:cs="Arial"/>
                <w:b/>
                <w:sz w:val="22"/>
                <w:szCs w:val="22"/>
              </w:rPr>
              <w:t>.pdf</w:t>
            </w:r>
          </w:p>
        </w:tc>
        <w:tc>
          <w:tcPr>
            <w:tcW w:w="820" w:type="pct"/>
            <w:vAlign w:val="center"/>
          </w:tcPr>
          <w:p w14:paraId="51E69B72" w14:textId="49EF16CC" w:rsidR="00986036" w:rsidRPr="00F25B62" w:rsidRDefault="0065079B" w:rsidP="00912A43">
            <w:pPr>
              <w:spacing w:before="40" w:after="4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sdt>
              <w:sdtPr>
                <w:rPr>
                  <w:rFonts w:cs="Arial"/>
                  <w:b/>
                  <w:sz w:val="28"/>
                  <w:szCs w:val="28"/>
                </w:rPr>
                <w:id w:val="1420138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021D" w:rsidRPr="00F25B62">
                  <w:rPr>
                    <w:rFonts w:ascii="MS Gothic" w:eastAsia="MS Gothic" w:hAnsi="MS Gothic" w:cs="Arial" w:hint="eastAsia"/>
                    <w:b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F25B62" w:rsidRPr="00F25B62" w14:paraId="316362C5" w14:textId="77777777" w:rsidTr="00986036">
        <w:tc>
          <w:tcPr>
            <w:tcW w:w="5000" w:type="pct"/>
            <w:gridSpan w:val="3"/>
            <w:shd w:val="clear" w:color="auto" w:fill="FBE4D5" w:themeFill="accent2" w:themeFillTint="33"/>
          </w:tcPr>
          <w:p w14:paraId="19BE377C" w14:textId="77777777" w:rsidR="00986036" w:rsidRPr="00F25B62" w:rsidRDefault="00986036" w:rsidP="00986036">
            <w:pPr>
              <w:spacing w:before="40" w:after="4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25B62">
              <w:rPr>
                <w:rFonts w:ascii="Arial" w:hAnsi="Arial" w:cs="Arial"/>
                <w:b/>
                <w:sz w:val="22"/>
                <w:szCs w:val="22"/>
              </w:rPr>
              <w:t>CRITERIOS DE CONVENIENCIA (15 PUNTOS)</w:t>
            </w:r>
          </w:p>
        </w:tc>
      </w:tr>
      <w:tr w:rsidR="00F25B62" w:rsidRPr="00F25B62" w14:paraId="724829F7" w14:textId="77777777" w:rsidTr="00986036">
        <w:tc>
          <w:tcPr>
            <w:tcW w:w="2272" w:type="pct"/>
          </w:tcPr>
          <w:p w14:paraId="4CD0E76C" w14:textId="77777777" w:rsidR="00986036" w:rsidRPr="00F25B62" w:rsidRDefault="00986036" w:rsidP="00986036">
            <w:pPr>
              <w:spacing w:before="40" w:after="4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25B62">
              <w:rPr>
                <w:rFonts w:ascii="Arial" w:hAnsi="Arial" w:cs="Arial"/>
                <w:b/>
                <w:sz w:val="22"/>
                <w:szCs w:val="22"/>
              </w:rPr>
              <w:t xml:space="preserve">CV_1 Memoria que explique la oportunidad o conveniencia de actuar en este momento en el inmueble. </w:t>
            </w:r>
          </w:p>
        </w:tc>
        <w:tc>
          <w:tcPr>
            <w:tcW w:w="1908" w:type="pct"/>
            <w:vAlign w:val="center"/>
          </w:tcPr>
          <w:p w14:paraId="054AFB7F" w14:textId="77777777" w:rsidR="00986036" w:rsidRPr="00F25B62" w:rsidRDefault="00986036" w:rsidP="00986036">
            <w:pPr>
              <w:spacing w:before="40" w:after="4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25B62">
              <w:rPr>
                <w:rFonts w:ascii="Arial" w:hAnsi="Arial" w:cs="Arial"/>
                <w:b/>
                <w:sz w:val="22"/>
                <w:szCs w:val="22"/>
              </w:rPr>
              <w:t>CV_OPORTUNIDAD.pdf</w:t>
            </w:r>
          </w:p>
        </w:tc>
        <w:tc>
          <w:tcPr>
            <w:tcW w:w="820" w:type="pct"/>
            <w:vAlign w:val="center"/>
          </w:tcPr>
          <w:p w14:paraId="289EE1C6" w14:textId="78FF556B" w:rsidR="00986036" w:rsidRPr="00F25B62" w:rsidRDefault="0065079B" w:rsidP="00912A43">
            <w:pPr>
              <w:spacing w:before="40" w:after="4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sdt>
              <w:sdtPr>
                <w:rPr>
                  <w:rFonts w:cs="Arial"/>
                  <w:b/>
                  <w:sz w:val="28"/>
                  <w:szCs w:val="28"/>
                </w:rPr>
                <w:id w:val="-8784701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021D" w:rsidRPr="00F25B62">
                  <w:rPr>
                    <w:rFonts w:ascii="MS Gothic" w:eastAsia="MS Gothic" w:hAnsi="MS Gothic" w:cs="Arial" w:hint="eastAsia"/>
                    <w:b/>
                    <w:sz w:val="28"/>
                    <w:szCs w:val="28"/>
                  </w:rPr>
                  <w:t>☐</w:t>
                </w:r>
              </w:sdtContent>
            </w:sdt>
          </w:p>
        </w:tc>
      </w:tr>
    </w:tbl>
    <w:p w14:paraId="06769E35" w14:textId="2999A2F6" w:rsidR="00986036" w:rsidRPr="00F25B62" w:rsidRDefault="00986036" w:rsidP="00986036">
      <w:pPr>
        <w:jc w:val="both"/>
        <w:rPr>
          <w:rFonts w:ascii="Arial" w:hAnsi="Arial" w:cs="Arial"/>
          <w:b/>
          <w:sz w:val="22"/>
          <w:szCs w:val="22"/>
        </w:rPr>
      </w:pPr>
    </w:p>
    <w:sectPr w:rsidR="00986036" w:rsidRPr="00F25B62" w:rsidSect="001C3CCB">
      <w:headerReference w:type="even" r:id="rId8"/>
      <w:headerReference w:type="default" r:id="rId9"/>
      <w:headerReference w:type="first" r:id="rId10"/>
      <w:pgSz w:w="11900" w:h="16840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5B4F84" w14:textId="77777777" w:rsidR="0065079B" w:rsidRDefault="0065079B" w:rsidP="003A553D">
      <w:pPr>
        <w:spacing w:before="0" w:after="0" w:line="240" w:lineRule="auto"/>
      </w:pPr>
      <w:r>
        <w:separator/>
      </w:r>
    </w:p>
  </w:endnote>
  <w:endnote w:type="continuationSeparator" w:id="0">
    <w:p w14:paraId="1E706D90" w14:textId="77777777" w:rsidR="0065079B" w:rsidRDefault="0065079B" w:rsidP="003A553D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3" w:usb1="00000000" w:usb2="00000000" w:usb3="00000000" w:csb0="0000000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3514EF" w14:textId="77777777" w:rsidR="0065079B" w:rsidRDefault="0065079B" w:rsidP="003A553D">
      <w:pPr>
        <w:spacing w:before="0" w:after="0" w:line="240" w:lineRule="auto"/>
      </w:pPr>
      <w:r>
        <w:separator/>
      </w:r>
    </w:p>
  </w:footnote>
  <w:footnote w:type="continuationSeparator" w:id="0">
    <w:p w14:paraId="18006C50" w14:textId="77777777" w:rsidR="0065079B" w:rsidRDefault="0065079B" w:rsidP="003A553D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F7448" w14:textId="61FB38C5" w:rsidR="00CF1B11" w:rsidRDefault="00CF1B11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E057E" w14:textId="7DBDD5BF" w:rsidR="00CF1B11" w:rsidRDefault="00CF1B11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9340CD" w14:textId="5D780F99" w:rsidR="00CF1B11" w:rsidRDefault="00CF1B1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734F9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4E27164"/>
    <w:multiLevelType w:val="hybridMultilevel"/>
    <w:tmpl w:val="A8D8D7BE"/>
    <w:lvl w:ilvl="0" w:tplc="225EF50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DD312B"/>
    <w:multiLevelType w:val="hybridMultilevel"/>
    <w:tmpl w:val="4C5A9056"/>
    <w:lvl w:ilvl="0" w:tplc="DEFC1BDC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F26ABF"/>
    <w:multiLevelType w:val="multilevel"/>
    <w:tmpl w:val="24B81EC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95659A3"/>
    <w:multiLevelType w:val="hybridMultilevel"/>
    <w:tmpl w:val="33C43E3E"/>
    <w:lvl w:ilvl="0" w:tplc="0C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0D47198F"/>
    <w:multiLevelType w:val="hybridMultilevel"/>
    <w:tmpl w:val="855CA88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8144D3"/>
    <w:multiLevelType w:val="hybridMultilevel"/>
    <w:tmpl w:val="500089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7D3AED"/>
    <w:multiLevelType w:val="hybridMultilevel"/>
    <w:tmpl w:val="E320C758"/>
    <w:lvl w:ilvl="0" w:tplc="2E98DA8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1570F3"/>
    <w:multiLevelType w:val="hybridMultilevel"/>
    <w:tmpl w:val="4C5A9056"/>
    <w:lvl w:ilvl="0" w:tplc="DEFC1BDC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7E2A96"/>
    <w:multiLevelType w:val="hybridMultilevel"/>
    <w:tmpl w:val="7B1AF878"/>
    <w:lvl w:ilvl="0" w:tplc="A48AE79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4E40E1"/>
    <w:multiLevelType w:val="hybridMultilevel"/>
    <w:tmpl w:val="7CB4A4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D71730"/>
    <w:multiLevelType w:val="hybridMultilevel"/>
    <w:tmpl w:val="A64064EA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8E36918"/>
    <w:multiLevelType w:val="hybridMultilevel"/>
    <w:tmpl w:val="3CD070DA"/>
    <w:lvl w:ilvl="0" w:tplc="0C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1CEE09E6"/>
    <w:multiLevelType w:val="hybridMultilevel"/>
    <w:tmpl w:val="713C91D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DA15258"/>
    <w:multiLevelType w:val="hybridMultilevel"/>
    <w:tmpl w:val="29B8C1CE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89E6AAB"/>
    <w:multiLevelType w:val="hybridMultilevel"/>
    <w:tmpl w:val="CC708EA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B9326E"/>
    <w:multiLevelType w:val="hybridMultilevel"/>
    <w:tmpl w:val="0666D316"/>
    <w:lvl w:ilvl="0" w:tplc="53F0A6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6D088B"/>
    <w:multiLevelType w:val="hybridMultilevel"/>
    <w:tmpl w:val="255817EC"/>
    <w:lvl w:ilvl="0" w:tplc="C9E29C6A">
      <w:start w:val="2"/>
      <w:numFmt w:val="bullet"/>
      <w:lvlText w:val="-"/>
      <w:lvlJc w:val="left"/>
      <w:pPr>
        <w:ind w:left="1065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8" w15:restartNumberingAfterBreak="0">
    <w:nsid w:val="352A53C4"/>
    <w:multiLevelType w:val="hybridMultilevel"/>
    <w:tmpl w:val="A18AD926"/>
    <w:lvl w:ilvl="0" w:tplc="D2521D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7308C6"/>
    <w:multiLevelType w:val="multilevel"/>
    <w:tmpl w:val="EFFAE51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2417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8393411"/>
    <w:multiLevelType w:val="hybridMultilevel"/>
    <w:tmpl w:val="44C6F0C6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C8B5003"/>
    <w:multiLevelType w:val="hybridMultilevel"/>
    <w:tmpl w:val="545A84A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DA2F85"/>
    <w:multiLevelType w:val="hybridMultilevel"/>
    <w:tmpl w:val="24B81EC8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3607396"/>
    <w:multiLevelType w:val="hybridMultilevel"/>
    <w:tmpl w:val="13B08F40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3B709B0"/>
    <w:multiLevelType w:val="hybridMultilevel"/>
    <w:tmpl w:val="6314845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691EF3"/>
    <w:multiLevelType w:val="hybridMultilevel"/>
    <w:tmpl w:val="06C8858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580D95"/>
    <w:multiLevelType w:val="hybridMultilevel"/>
    <w:tmpl w:val="88EC394C"/>
    <w:lvl w:ilvl="0" w:tplc="7D4EB720">
      <w:start w:val="950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eastAsia="Times New Roman" w:hAnsi="Symbol" w:cs="Times New Roman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09352D6"/>
    <w:multiLevelType w:val="hybridMultilevel"/>
    <w:tmpl w:val="545A84A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16424E"/>
    <w:multiLevelType w:val="hybridMultilevel"/>
    <w:tmpl w:val="E5EC3EB0"/>
    <w:lvl w:ilvl="0" w:tplc="80F23820">
      <w:numFmt w:val="bullet"/>
      <w:lvlText w:val="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9ED32F8"/>
    <w:multiLevelType w:val="multilevel"/>
    <w:tmpl w:val="0C0A001F"/>
    <w:lvl w:ilvl="0">
      <w:start w:val="1"/>
      <w:numFmt w:val="decimal"/>
      <w:lvlText w:val="%1."/>
      <w:lvlJc w:val="left"/>
      <w:pPr>
        <w:ind w:left="3479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5A037D2B"/>
    <w:multiLevelType w:val="hybridMultilevel"/>
    <w:tmpl w:val="0BBC8EC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523285"/>
    <w:multiLevelType w:val="hybridMultilevel"/>
    <w:tmpl w:val="A3FA3D3E"/>
    <w:lvl w:ilvl="0" w:tplc="0C0A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2" w15:restartNumberingAfterBreak="0">
    <w:nsid w:val="5B8E1904"/>
    <w:multiLevelType w:val="multilevel"/>
    <w:tmpl w:val="B322ADBE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decimalZero"/>
      <w:isLgl/>
      <w:lvlText w:val="%1.%2"/>
      <w:lvlJc w:val="left"/>
      <w:pPr>
        <w:ind w:left="852" w:hanging="852"/>
      </w:pPr>
      <w:rPr>
        <w:rFonts w:hint="default"/>
      </w:rPr>
    </w:lvl>
    <w:lvl w:ilvl="2">
      <w:numFmt w:val="decimalZero"/>
      <w:isLgl/>
      <w:lvlText w:val="%1.%2.%3"/>
      <w:lvlJc w:val="left"/>
      <w:pPr>
        <w:ind w:left="852" w:hanging="852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52" w:hanging="852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852" w:hanging="852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3" w15:restartNumberingAfterBreak="0">
    <w:nsid w:val="5D974550"/>
    <w:multiLevelType w:val="hybridMultilevel"/>
    <w:tmpl w:val="545A84A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DE47EE"/>
    <w:multiLevelType w:val="hybridMultilevel"/>
    <w:tmpl w:val="730AEA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FD76060"/>
    <w:multiLevelType w:val="multilevel"/>
    <w:tmpl w:val="1448921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bullet"/>
      <w:lvlText w:val=""/>
      <w:lvlJc w:val="left"/>
      <w:pPr>
        <w:ind w:left="1501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933" w:hanging="504"/>
      </w:pPr>
    </w:lvl>
    <w:lvl w:ilvl="3">
      <w:start w:val="1"/>
      <w:numFmt w:val="decimal"/>
      <w:lvlText w:val="%1.%2.%3.%4."/>
      <w:lvlJc w:val="left"/>
      <w:pPr>
        <w:ind w:left="2437" w:hanging="648"/>
      </w:pPr>
    </w:lvl>
    <w:lvl w:ilvl="4">
      <w:start w:val="1"/>
      <w:numFmt w:val="decimal"/>
      <w:lvlText w:val="%1.%2.%3.%4.%5."/>
      <w:lvlJc w:val="left"/>
      <w:pPr>
        <w:ind w:left="2941" w:hanging="792"/>
      </w:pPr>
    </w:lvl>
    <w:lvl w:ilvl="5">
      <w:start w:val="1"/>
      <w:numFmt w:val="decimal"/>
      <w:lvlText w:val="%1.%2.%3.%4.%5.%6."/>
      <w:lvlJc w:val="left"/>
      <w:pPr>
        <w:ind w:left="3445" w:hanging="936"/>
      </w:pPr>
    </w:lvl>
    <w:lvl w:ilvl="6">
      <w:start w:val="1"/>
      <w:numFmt w:val="decimal"/>
      <w:lvlText w:val="%1.%2.%3.%4.%5.%6.%7."/>
      <w:lvlJc w:val="left"/>
      <w:pPr>
        <w:ind w:left="3949" w:hanging="1080"/>
      </w:pPr>
    </w:lvl>
    <w:lvl w:ilvl="7">
      <w:start w:val="1"/>
      <w:numFmt w:val="decimal"/>
      <w:lvlText w:val="%1.%2.%3.%4.%5.%6.%7.%8."/>
      <w:lvlJc w:val="left"/>
      <w:pPr>
        <w:ind w:left="4453" w:hanging="1224"/>
      </w:pPr>
    </w:lvl>
    <w:lvl w:ilvl="8">
      <w:start w:val="1"/>
      <w:numFmt w:val="decimal"/>
      <w:lvlText w:val="%1.%2.%3.%4.%5.%6.%7.%8.%9."/>
      <w:lvlJc w:val="left"/>
      <w:pPr>
        <w:ind w:left="5029" w:hanging="1440"/>
      </w:pPr>
    </w:lvl>
  </w:abstractNum>
  <w:abstractNum w:abstractNumId="36" w15:restartNumberingAfterBreak="0">
    <w:nsid w:val="723820E6"/>
    <w:multiLevelType w:val="hybridMultilevel"/>
    <w:tmpl w:val="831404BE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972E5F"/>
    <w:multiLevelType w:val="hybridMultilevel"/>
    <w:tmpl w:val="59D0FAE6"/>
    <w:lvl w:ilvl="0" w:tplc="CBE4A0CC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8" w15:restartNumberingAfterBreak="0">
    <w:nsid w:val="7DD06494"/>
    <w:multiLevelType w:val="hybridMultilevel"/>
    <w:tmpl w:val="760C2BE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F7F7E90"/>
    <w:multiLevelType w:val="hybridMultilevel"/>
    <w:tmpl w:val="24B81EC8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6"/>
  </w:num>
  <w:num w:numId="2">
    <w:abstractNumId w:val="29"/>
  </w:num>
  <w:num w:numId="3">
    <w:abstractNumId w:val="12"/>
  </w:num>
  <w:num w:numId="4">
    <w:abstractNumId w:val="19"/>
  </w:num>
  <w:num w:numId="5">
    <w:abstractNumId w:val="31"/>
  </w:num>
  <w:num w:numId="6">
    <w:abstractNumId w:val="28"/>
  </w:num>
  <w:num w:numId="7">
    <w:abstractNumId w:val="10"/>
  </w:num>
  <w:num w:numId="8">
    <w:abstractNumId w:val="35"/>
  </w:num>
  <w:num w:numId="9">
    <w:abstractNumId w:val="15"/>
  </w:num>
  <w:num w:numId="10">
    <w:abstractNumId w:val="37"/>
  </w:num>
  <w:num w:numId="11">
    <w:abstractNumId w:val="34"/>
  </w:num>
  <w:num w:numId="12">
    <w:abstractNumId w:val="17"/>
  </w:num>
  <w:num w:numId="13">
    <w:abstractNumId w:val="33"/>
  </w:num>
  <w:num w:numId="14">
    <w:abstractNumId w:val="1"/>
  </w:num>
  <w:num w:numId="15">
    <w:abstractNumId w:val="9"/>
  </w:num>
  <w:num w:numId="16">
    <w:abstractNumId w:val="0"/>
  </w:num>
  <w:num w:numId="17">
    <w:abstractNumId w:val="36"/>
  </w:num>
  <w:num w:numId="18">
    <w:abstractNumId w:val="18"/>
  </w:num>
  <w:num w:numId="19">
    <w:abstractNumId w:val="2"/>
  </w:num>
  <w:num w:numId="20">
    <w:abstractNumId w:val="8"/>
  </w:num>
  <w:num w:numId="21">
    <w:abstractNumId w:val="24"/>
  </w:num>
  <w:num w:numId="22">
    <w:abstractNumId w:val="13"/>
  </w:num>
  <w:num w:numId="23">
    <w:abstractNumId w:val="14"/>
  </w:num>
  <w:num w:numId="24">
    <w:abstractNumId w:val="21"/>
  </w:num>
  <w:num w:numId="25">
    <w:abstractNumId w:val="6"/>
  </w:num>
  <w:num w:numId="26">
    <w:abstractNumId w:val="25"/>
  </w:num>
  <w:num w:numId="27">
    <w:abstractNumId w:val="23"/>
  </w:num>
  <w:num w:numId="28">
    <w:abstractNumId w:val="11"/>
  </w:num>
  <w:num w:numId="29">
    <w:abstractNumId w:val="39"/>
  </w:num>
  <w:num w:numId="30">
    <w:abstractNumId w:val="30"/>
  </w:num>
  <w:num w:numId="31">
    <w:abstractNumId w:val="20"/>
  </w:num>
  <w:num w:numId="32">
    <w:abstractNumId w:val="38"/>
  </w:num>
  <w:num w:numId="33">
    <w:abstractNumId w:val="32"/>
  </w:num>
  <w:num w:numId="34">
    <w:abstractNumId w:val="5"/>
  </w:num>
  <w:num w:numId="35">
    <w:abstractNumId w:val="3"/>
  </w:num>
  <w:num w:numId="36">
    <w:abstractNumId w:val="16"/>
  </w:num>
  <w:num w:numId="37">
    <w:abstractNumId w:val="7"/>
  </w:num>
  <w:num w:numId="38">
    <w:abstractNumId w:val="22"/>
  </w:num>
  <w:num w:numId="39">
    <w:abstractNumId w:val="4"/>
  </w:num>
  <w:num w:numId="4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036"/>
    <w:rsid w:val="00005F7B"/>
    <w:rsid w:val="00017413"/>
    <w:rsid w:val="000203F4"/>
    <w:rsid w:val="00022C7E"/>
    <w:rsid w:val="000235BF"/>
    <w:rsid w:val="00027F12"/>
    <w:rsid w:val="00065D78"/>
    <w:rsid w:val="00067AFB"/>
    <w:rsid w:val="00081925"/>
    <w:rsid w:val="000C3B8B"/>
    <w:rsid w:val="000C6048"/>
    <w:rsid w:val="000C6FF1"/>
    <w:rsid w:val="000D61D0"/>
    <w:rsid w:val="000E1045"/>
    <w:rsid w:val="001109F7"/>
    <w:rsid w:val="0012001B"/>
    <w:rsid w:val="001222DC"/>
    <w:rsid w:val="00133A21"/>
    <w:rsid w:val="00150A82"/>
    <w:rsid w:val="0017268C"/>
    <w:rsid w:val="001758A9"/>
    <w:rsid w:val="00183DE2"/>
    <w:rsid w:val="001C3CCB"/>
    <w:rsid w:val="001F2F9C"/>
    <w:rsid w:val="001F3783"/>
    <w:rsid w:val="002120FC"/>
    <w:rsid w:val="00256E75"/>
    <w:rsid w:val="00263D14"/>
    <w:rsid w:val="0029134B"/>
    <w:rsid w:val="00293FF2"/>
    <w:rsid w:val="002A2E8E"/>
    <w:rsid w:val="002E37B8"/>
    <w:rsid w:val="002F73A8"/>
    <w:rsid w:val="0031775B"/>
    <w:rsid w:val="00323B31"/>
    <w:rsid w:val="00324C2D"/>
    <w:rsid w:val="003304ED"/>
    <w:rsid w:val="00353427"/>
    <w:rsid w:val="003902B6"/>
    <w:rsid w:val="003A0767"/>
    <w:rsid w:val="003A25C3"/>
    <w:rsid w:val="003A4C49"/>
    <w:rsid w:val="003A553D"/>
    <w:rsid w:val="003C48AE"/>
    <w:rsid w:val="003C4E71"/>
    <w:rsid w:val="003C79CF"/>
    <w:rsid w:val="003E2402"/>
    <w:rsid w:val="003F5EDD"/>
    <w:rsid w:val="00405C74"/>
    <w:rsid w:val="00410CD3"/>
    <w:rsid w:val="00450C82"/>
    <w:rsid w:val="00495798"/>
    <w:rsid w:val="004A62D9"/>
    <w:rsid w:val="004B0B91"/>
    <w:rsid w:val="004B6359"/>
    <w:rsid w:val="004D2DC8"/>
    <w:rsid w:val="004F3F44"/>
    <w:rsid w:val="005110BE"/>
    <w:rsid w:val="0052278B"/>
    <w:rsid w:val="00522B2F"/>
    <w:rsid w:val="005275D3"/>
    <w:rsid w:val="0053028D"/>
    <w:rsid w:val="005428D6"/>
    <w:rsid w:val="00570E3B"/>
    <w:rsid w:val="005A6132"/>
    <w:rsid w:val="005B48C8"/>
    <w:rsid w:val="005B6CDB"/>
    <w:rsid w:val="006208AC"/>
    <w:rsid w:val="0065079B"/>
    <w:rsid w:val="00651F46"/>
    <w:rsid w:val="00655C7D"/>
    <w:rsid w:val="00693918"/>
    <w:rsid w:val="0069602E"/>
    <w:rsid w:val="006971EC"/>
    <w:rsid w:val="006A74DE"/>
    <w:rsid w:val="006C706F"/>
    <w:rsid w:val="0070004D"/>
    <w:rsid w:val="007105C7"/>
    <w:rsid w:val="0071201B"/>
    <w:rsid w:val="0073637B"/>
    <w:rsid w:val="00741C99"/>
    <w:rsid w:val="00743B78"/>
    <w:rsid w:val="00774D6E"/>
    <w:rsid w:val="007775D1"/>
    <w:rsid w:val="007A20BA"/>
    <w:rsid w:val="007E0DEA"/>
    <w:rsid w:val="007E5937"/>
    <w:rsid w:val="007F6292"/>
    <w:rsid w:val="007F7240"/>
    <w:rsid w:val="008003A0"/>
    <w:rsid w:val="00873702"/>
    <w:rsid w:val="008A06E8"/>
    <w:rsid w:val="00901F0E"/>
    <w:rsid w:val="00905D86"/>
    <w:rsid w:val="00912A43"/>
    <w:rsid w:val="00931044"/>
    <w:rsid w:val="009608DB"/>
    <w:rsid w:val="00967D8D"/>
    <w:rsid w:val="00986036"/>
    <w:rsid w:val="009A662D"/>
    <w:rsid w:val="009C3EE4"/>
    <w:rsid w:val="009C4E6F"/>
    <w:rsid w:val="009C699D"/>
    <w:rsid w:val="009F2BC0"/>
    <w:rsid w:val="00A11918"/>
    <w:rsid w:val="00A17F00"/>
    <w:rsid w:val="00A612FF"/>
    <w:rsid w:val="00A70E24"/>
    <w:rsid w:val="00AA7B6E"/>
    <w:rsid w:val="00AD7FB2"/>
    <w:rsid w:val="00AF6980"/>
    <w:rsid w:val="00B15115"/>
    <w:rsid w:val="00B379FB"/>
    <w:rsid w:val="00B44C5D"/>
    <w:rsid w:val="00B45700"/>
    <w:rsid w:val="00B51C17"/>
    <w:rsid w:val="00B52B1F"/>
    <w:rsid w:val="00B52F7A"/>
    <w:rsid w:val="00B54DB1"/>
    <w:rsid w:val="00B7533C"/>
    <w:rsid w:val="00B8376D"/>
    <w:rsid w:val="00B840E3"/>
    <w:rsid w:val="00B9276B"/>
    <w:rsid w:val="00BA5E24"/>
    <w:rsid w:val="00BD0969"/>
    <w:rsid w:val="00BE3125"/>
    <w:rsid w:val="00C00E67"/>
    <w:rsid w:val="00C021EF"/>
    <w:rsid w:val="00C06C0B"/>
    <w:rsid w:val="00C5317C"/>
    <w:rsid w:val="00C54876"/>
    <w:rsid w:val="00C806E2"/>
    <w:rsid w:val="00C81640"/>
    <w:rsid w:val="00C918B9"/>
    <w:rsid w:val="00CC2251"/>
    <w:rsid w:val="00CE5356"/>
    <w:rsid w:val="00CE7EE3"/>
    <w:rsid w:val="00CF1B11"/>
    <w:rsid w:val="00D17239"/>
    <w:rsid w:val="00D2206A"/>
    <w:rsid w:val="00D248AC"/>
    <w:rsid w:val="00D41E4E"/>
    <w:rsid w:val="00D82DEC"/>
    <w:rsid w:val="00DC3ACD"/>
    <w:rsid w:val="00E21211"/>
    <w:rsid w:val="00E233C7"/>
    <w:rsid w:val="00E34C50"/>
    <w:rsid w:val="00E53F17"/>
    <w:rsid w:val="00E71A62"/>
    <w:rsid w:val="00E7293F"/>
    <w:rsid w:val="00EC1208"/>
    <w:rsid w:val="00ED5E7A"/>
    <w:rsid w:val="00EE36F3"/>
    <w:rsid w:val="00EF6990"/>
    <w:rsid w:val="00F1694E"/>
    <w:rsid w:val="00F25B62"/>
    <w:rsid w:val="00F32A7F"/>
    <w:rsid w:val="00F5335A"/>
    <w:rsid w:val="00F917F4"/>
    <w:rsid w:val="00FC091F"/>
    <w:rsid w:val="00FC16B1"/>
    <w:rsid w:val="00FC2623"/>
    <w:rsid w:val="00FD021D"/>
    <w:rsid w:val="00FD058A"/>
    <w:rsid w:val="00FE3034"/>
    <w:rsid w:val="00FF09E1"/>
    <w:rsid w:val="00FF3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4A8829"/>
  <w15:docId w15:val="{6037B355-7C98-4570-82B4-41F2266FB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ES" w:eastAsia="en-US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6036"/>
    <w:rPr>
      <w:sz w:val="20"/>
      <w:szCs w:val="20"/>
    </w:rPr>
  </w:style>
  <w:style w:type="paragraph" w:styleId="Ttulo1">
    <w:name w:val="heading 1"/>
    <w:basedOn w:val="Normal"/>
    <w:next w:val="Normal"/>
    <w:link w:val="Ttulo1Car"/>
    <w:qFormat/>
    <w:rsid w:val="003A553D"/>
    <w:pPr>
      <w:pBdr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pBdr>
      <w:shd w:val="clear" w:color="auto" w:fill="4472C4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Ttulo2">
    <w:name w:val="heading 2"/>
    <w:basedOn w:val="Normal"/>
    <w:next w:val="Normal"/>
    <w:link w:val="Ttulo2Car"/>
    <w:unhideWhenUsed/>
    <w:qFormat/>
    <w:rsid w:val="003A553D"/>
    <w:pPr>
      <w:pBdr>
        <w:top w:val="single" w:sz="24" w:space="0" w:color="D9E2F3" w:themeColor="accent1" w:themeTint="33"/>
        <w:left w:val="single" w:sz="24" w:space="0" w:color="D9E2F3" w:themeColor="accent1" w:themeTint="33"/>
        <w:bottom w:val="single" w:sz="24" w:space="0" w:color="D9E2F3" w:themeColor="accent1" w:themeTint="33"/>
        <w:right w:val="single" w:sz="24" w:space="0" w:color="D9E2F3" w:themeColor="accent1" w:themeTint="33"/>
      </w:pBdr>
      <w:shd w:val="clear" w:color="auto" w:fill="D9E2F3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A553D"/>
    <w:pPr>
      <w:pBdr>
        <w:top w:val="single" w:sz="6" w:space="2" w:color="4472C4" w:themeColor="accent1"/>
        <w:left w:val="single" w:sz="6" w:space="2" w:color="4472C4" w:themeColor="accent1"/>
      </w:pBdr>
      <w:spacing w:before="300" w:after="0"/>
      <w:outlineLvl w:val="2"/>
    </w:pPr>
    <w:rPr>
      <w:caps/>
      <w:color w:val="1F3763" w:themeColor="accent1" w:themeShade="7F"/>
      <w:spacing w:val="15"/>
      <w:sz w:val="22"/>
      <w:szCs w:val="22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A553D"/>
    <w:pPr>
      <w:pBdr>
        <w:top w:val="dotted" w:sz="6" w:space="2" w:color="4472C4" w:themeColor="accent1"/>
        <w:left w:val="dotted" w:sz="6" w:space="2" w:color="4472C4" w:themeColor="accent1"/>
      </w:pBdr>
      <w:spacing w:before="300" w:after="0"/>
      <w:outlineLvl w:val="3"/>
    </w:pPr>
    <w:rPr>
      <w:caps/>
      <w:color w:val="2F5496" w:themeColor="accent1" w:themeShade="BF"/>
      <w:spacing w:val="10"/>
      <w:sz w:val="22"/>
      <w:szCs w:val="22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A553D"/>
    <w:pPr>
      <w:pBdr>
        <w:bottom w:val="single" w:sz="6" w:space="1" w:color="4472C4" w:themeColor="accent1"/>
      </w:pBdr>
      <w:spacing w:before="300" w:after="0"/>
      <w:outlineLvl w:val="4"/>
    </w:pPr>
    <w:rPr>
      <w:caps/>
      <w:color w:val="2F5496" w:themeColor="accent1" w:themeShade="BF"/>
      <w:spacing w:val="10"/>
      <w:sz w:val="22"/>
      <w:szCs w:val="22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A553D"/>
    <w:pPr>
      <w:pBdr>
        <w:bottom w:val="dotted" w:sz="6" w:space="1" w:color="4472C4" w:themeColor="accent1"/>
      </w:pBdr>
      <w:spacing w:before="300" w:after="0"/>
      <w:outlineLvl w:val="5"/>
    </w:pPr>
    <w:rPr>
      <w:caps/>
      <w:color w:val="2F5496" w:themeColor="accent1" w:themeShade="BF"/>
      <w:spacing w:val="10"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A553D"/>
    <w:pPr>
      <w:spacing w:before="300" w:after="0"/>
      <w:outlineLvl w:val="6"/>
    </w:pPr>
    <w:rPr>
      <w:caps/>
      <w:color w:val="2F5496" w:themeColor="accent1" w:themeShade="BF"/>
      <w:spacing w:val="10"/>
      <w:sz w:val="22"/>
      <w:szCs w:val="22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A553D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A553D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3A553D"/>
    <w:rPr>
      <w:b/>
      <w:bCs/>
      <w:caps/>
      <w:color w:val="FFFFFF" w:themeColor="background1"/>
      <w:spacing w:val="15"/>
      <w:shd w:val="clear" w:color="auto" w:fill="4472C4" w:themeFill="accent1"/>
    </w:rPr>
  </w:style>
  <w:style w:type="character" w:customStyle="1" w:styleId="Ttulo2Car">
    <w:name w:val="Título 2 Car"/>
    <w:basedOn w:val="Fuentedeprrafopredeter"/>
    <w:link w:val="Ttulo2"/>
    <w:rsid w:val="003A553D"/>
    <w:rPr>
      <w:caps/>
      <w:spacing w:val="15"/>
      <w:shd w:val="clear" w:color="auto" w:fill="D9E2F3" w:themeFill="accent1" w:themeFillTint="33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A553D"/>
    <w:rPr>
      <w:caps/>
      <w:color w:val="1F3763" w:themeColor="accent1" w:themeShade="7F"/>
      <w:spacing w:val="15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A553D"/>
    <w:rPr>
      <w:caps/>
      <w:color w:val="2F5496" w:themeColor="accent1" w:themeShade="BF"/>
      <w:spacing w:val="10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A553D"/>
    <w:rPr>
      <w:caps/>
      <w:color w:val="2F5496" w:themeColor="accent1" w:themeShade="BF"/>
      <w:spacing w:val="10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A553D"/>
    <w:rPr>
      <w:caps/>
      <w:color w:val="2F5496" w:themeColor="accent1" w:themeShade="BF"/>
      <w:spacing w:val="10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A553D"/>
    <w:rPr>
      <w:caps/>
      <w:color w:val="2F5496" w:themeColor="accent1" w:themeShade="BF"/>
      <w:spacing w:val="10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A553D"/>
    <w:rPr>
      <w:caps/>
      <w:spacing w:val="10"/>
      <w:sz w:val="18"/>
      <w:szCs w:val="1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A553D"/>
    <w:rPr>
      <w:i/>
      <w:caps/>
      <w:spacing w:val="10"/>
      <w:sz w:val="18"/>
      <w:szCs w:val="18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3A553D"/>
    <w:rPr>
      <w:b/>
      <w:bCs/>
      <w:color w:val="2F5496" w:themeColor="accent1" w:themeShade="BF"/>
      <w:sz w:val="16"/>
      <w:szCs w:val="16"/>
    </w:rPr>
  </w:style>
  <w:style w:type="paragraph" w:styleId="Ttulo">
    <w:name w:val="Title"/>
    <w:basedOn w:val="Normal"/>
    <w:next w:val="Normal"/>
    <w:link w:val="TtuloCar"/>
    <w:uiPriority w:val="10"/>
    <w:qFormat/>
    <w:rsid w:val="003A553D"/>
    <w:pPr>
      <w:spacing w:before="720"/>
    </w:pPr>
    <w:rPr>
      <w:caps/>
      <w:color w:val="4472C4" w:themeColor="accent1"/>
      <w:spacing w:val="10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3A553D"/>
    <w:rPr>
      <w:caps/>
      <w:color w:val="4472C4" w:themeColor="accent1"/>
      <w:spacing w:val="10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3A553D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3A553D"/>
    <w:rPr>
      <w:caps/>
      <w:color w:val="595959" w:themeColor="text1" w:themeTint="A6"/>
      <w:spacing w:val="10"/>
      <w:sz w:val="24"/>
      <w:szCs w:val="24"/>
    </w:rPr>
  </w:style>
  <w:style w:type="character" w:styleId="Textoennegrita">
    <w:name w:val="Strong"/>
    <w:qFormat/>
    <w:rsid w:val="003A553D"/>
    <w:rPr>
      <w:b/>
      <w:bCs/>
    </w:rPr>
  </w:style>
  <w:style w:type="character" w:styleId="nfasis">
    <w:name w:val="Emphasis"/>
    <w:uiPriority w:val="20"/>
    <w:qFormat/>
    <w:rsid w:val="003A553D"/>
    <w:rPr>
      <w:caps/>
      <w:color w:val="1F3763" w:themeColor="accent1" w:themeShade="7F"/>
      <w:spacing w:val="5"/>
    </w:rPr>
  </w:style>
  <w:style w:type="paragraph" w:styleId="Sinespaciado">
    <w:name w:val="No Spacing"/>
    <w:basedOn w:val="Normal"/>
    <w:link w:val="SinespaciadoCar"/>
    <w:uiPriority w:val="1"/>
    <w:qFormat/>
    <w:rsid w:val="003A553D"/>
    <w:pPr>
      <w:spacing w:before="0" w:after="0" w:line="240" w:lineRule="auto"/>
    </w:pPr>
  </w:style>
  <w:style w:type="character" w:customStyle="1" w:styleId="SinespaciadoCar">
    <w:name w:val="Sin espaciado Car"/>
    <w:basedOn w:val="Fuentedeprrafopredeter"/>
    <w:link w:val="Sinespaciado"/>
    <w:uiPriority w:val="1"/>
    <w:rsid w:val="003A553D"/>
    <w:rPr>
      <w:sz w:val="20"/>
      <w:szCs w:val="20"/>
    </w:rPr>
  </w:style>
  <w:style w:type="paragraph" w:styleId="Prrafodelista">
    <w:name w:val="List Paragraph"/>
    <w:basedOn w:val="Normal"/>
    <w:uiPriority w:val="34"/>
    <w:qFormat/>
    <w:rsid w:val="003A553D"/>
    <w:pPr>
      <w:ind w:left="720"/>
      <w:contextualSpacing/>
    </w:pPr>
  </w:style>
  <w:style w:type="paragraph" w:styleId="Cita">
    <w:name w:val="Quote"/>
    <w:basedOn w:val="Normal"/>
    <w:next w:val="Normal"/>
    <w:link w:val="CitaCar"/>
    <w:uiPriority w:val="29"/>
    <w:qFormat/>
    <w:rsid w:val="003A553D"/>
    <w:rPr>
      <w:i/>
      <w:iCs/>
    </w:rPr>
  </w:style>
  <w:style w:type="character" w:customStyle="1" w:styleId="CitaCar">
    <w:name w:val="Cita Car"/>
    <w:basedOn w:val="Fuentedeprrafopredeter"/>
    <w:link w:val="Cita"/>
    <w:uiPriority w:val="29"/>
    <w:rsid w:val="003A553D"/>
    <w:rPr>
      <w:i/>
      <w:iCs/>
      <w:sz w:val="20"/>
      <w:szCs w:val="20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A553D"/>
    <w:pPr>
      <w:pBdr>
        <w:top w:val="single" w:sz="4" w:space="10" w:color="4472C4" w:themeColor="accent1"/>
        <w:left w:val="single" w:sz="4" w:space="10" w:color="4472C4" w:themeColor="accent1"/>
      </w:pBdr>
      <w:spacing w:after="0"/>
      <w:ind w:left="1296" w:right="1152"/>
      <w:jc w:val="both"/>
    </w:pPr>
    <w:rPr>
      <w:i/>
      <w:iCs/>
      <w:color w:val="4472C4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A553D"/>
    <w:rPr>
      <w:i/>
      <w:iCs/>
      <w:color w:val="4472C4" w:themeColor="accent1"/>
      <w:sz w:val="20"/>
      <w:szCs w:val="20"/>
    </w:rPr>
  </w:style>
  <w:style w:type="character" w:styleId="nfasissutil">
    <w:name w:val="Subtle Emphasis"/>
    <w:uiPriority w:val="19"/>
    <w:qFormat/>
    <w:rsid w:val="003A553D"/>
    <w:rPr>
      <w:i/>
      <w:iCs/>
      <w:color w:val="1F3763" w:themeColor="accent1" w:themeShade="7F"/>
    </w:rPr>
  </w:style>
  <w:style w:type="character" w:styleId="nfasisintenso">
    <w:name w:val="Intense Emphasis"/>
    <w:uiPriority w:val="21"/>
    <w:qFormat/>
    <w:rsid w:val="003A553D"/>
    <w:rPr>
      <w:b/>
      <w:bCs/>
      <w:caps/>
      <w:color w:val="1F3763" w:themeColor="accent1" w:themeShade="7F"/>
      <w:spacing w:val="10"/>
    </w:rPr>
  </w:style>
  <w:style w:type="character" w:styleId="Referenciasutil">
    <w:name w:val="Subtle Reference"/>
    <w:uiPriority w:val="31"/>
    <w:qFormat/>
    <w:rsid w:val="003A553D"/>
    <w:rPr>
      <w:b/>
      <w:bCs/>
      <w:color w:val="4472C4" w:themeColor="accent1"/>
    </w:rPr>
  </w:style>
  <w:style w:type="character" w:styleId="Referenciaintensa">
    <w:name w:val="Intense Reference"/>
    <w:uiPriority w:val="32"/>
    <w:qFormat/>
    <w:rsid w:val="003A553D"/>
    <w:rPr>
      <w:b/>
      <w:bCs/>
      <w:i/>
      <w:iCs/>
      <w:caps/>
      <w:color w:val="4472C4" w:themeColor="accent1"/>
    </w:rPr>
  </w:style>
  <w:style w:type="character" w:styleId="Ttulodellibro">
    <w:name w:val="Book Title"/>
    <w:uiPriority w:val="33"/>
    <w:qFormat/>
    <w:rsid w:val="003A553D"/>
    <w:rPr>
      <w:b/>
      <w:bCs/>
      <w:i/>
      <w:iCs/>
      <w:spacing w:val="9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3A553D"/>
    <w:pPr>
      <w:outlineLvl w:val="9"/>
    </w:pPr>
  </w:style>
  <w:style w:type="paragraph" w:customStyle="1" w:styleId="PersonalName">
    <w:name w:val="Personal Name"/>
    <w:basedOn w:val="Ttulo"/>
    <w:rsid w:val="003A553D"/>
    <w:rPr>
      <w:b/>
      <w:caps w:val="0"/>
      <w:color w:val="000000"/>
      <w:sz w:val="28"/>
      <w:szCs w:val="28"/>
    </w:rPr>
  </w:style>
  <w:style w:type="paragraph" w:styleId="Encabezado">
    <w:name w:val="header"/>
    <w:basedOn w:val="Normal"/>
    <w:link w:val="EncabezadoCar"/>
    <w:unhideWhenUsed/>
    <w:rsid w:val="003A553D"/>
    <w:pPr>
      <w:tabs>
        <w:tab w:val="center" w:pos="4419"/>
        <w:tab w:val="right" w:pos="8838"/>
      </w:tabs>
      <w:spacing w:before="0"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3A553D"/>
    <w:rPr>
      <w:sz w:val="20"/>
      <w:szCs w:val="20"/>
    </w:rPr>
  </w:style>
  <w:style w:type="paragraph" w:styleId="Piedepgina">
    <w:name w:val="footer"/>
    <w:basedOn w:val="Normal"/>
    <w:link w:val="PiedepginaCar"/>
    <w:unhideWhenUsed/>
    <w:rsid w:val="003A553D"/>
    <w:pPr>
      <w:tabs>
        <w:tab w:val="center" w:pos="4419"/>
        <w:tab w:val="right" w:pos="8838"/>
      </w:tabs>
      <w:spacing w:before="0" w:after="0" w:line="240" w:lineRule="auto"/>
    </w:pPr>
  </w:style>
  <w:style w:type="character" w:customStyle="1" w:styleId="PiedepginaCar">
    <w:name w:val="Pie de página Car"/>
    <w:basedOn w:val="Fuentedeprrafopredeter"/>
    <w:link w:val="Piedepgina"/>
    <w:rsid w:val="003A553D"/>
    <w:rPr>
      <w:sz w:val="20"/>
      <w:szCs w:val="20"/>
    </w:rPr>
  </w:style>
  <w:style w:type="paragraph" w:styleId="NormalWeb">
    <w:name w:val="Normal (Web)"/>
    <w:basedOn w:val="Normal"/>
    <w:uiPriority w:val="99"/>
    <w:unhideWhenUsed/>
    <w:rsid w:val="003A553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s-ES_tradnl"/>
    </w:rPr>
  </w:style>
  <w:style w:type="table" w:styleId="Tablaconcuadrcula">
    <w:name w:val="Table Grid"/>
    <w:basedOn w:val="Tablanormal"/>
    <w:uiPriority w:val="39"/>
    <w:rsid w:val="003A553D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obierno">
    <w:name w:val="gobierno"/>
    <w:basedOn w:val="Normal"/>
    <w:link w:val="gobiernoCar"/>
    <w:rsid w:val="00986036"/>
    <w:pPr>
      <w:overflowPunct w:val="0"/>
      <w:autoSpaceDE w:val="0"/>
      <w:autoSpaceDN w:val="0"/>
      <w:adjustRightInd w:val="0"/>
      <w:spacing w:before="0" w:after="0" w:line="240" w:lineRule="auto"/>
      <w:ind w:left="284" w:right="851" w:firstLine="567"/>
      <w:jc w:val="both"/>
    </w:pPr>
    <w:rPr>
      <w:rFonts w:ascii="Arial" w:eastAsia="Times New Roman" w:hAnsi="Arial" w:cs="Times New Roman"/>
      <w:sz w:val="24"/>
      <w:szCs w:val="24"/>
      <w:lang w:val="es-ES_tradnl" w:eastAsia="es-ES"/>
    </w:rPr>
  </w:style>
  <w:style w:type="character" w:customStyle="1" w:styleId="gobiernoCar">
    <w:name w:val="gobierno Car"/>
    <w:link w:val="gobierno"/>
    <w:rsid w:val="00986036"/>
    <w:rPr>
      <w:rFonts w:ascii="Arial" w:eastAsia="Times New Roman" w:hAnsi="Arial" w:cs="Times New Roman"/>
      <w:sz w:val="24"/>
      <w:szCs w:val="24"/>
      <w:lang w:val="es-ES_tradnl" w:eastAsia="es-ES"/>
    </w:rPr>
  </w:style>
  <w:style w:type="paragraph" w:styleId="Textoindependiente2">
    <w:name w:val="Body Text 2"/>
    <w:basedOn w:val="Normal"/>
    <w:link w:val="Textoindependiente2Car"/>
    <w:rsid w:val="00986036"/>
    <w:pPr>
      <w:spacing w:before="0" w:after="0" w:line="240" w:lineRule="auto"/>
      <w:jc w:val="both"/>
    </w:pPr>
    <w:rPr>
      <w:rFonts w:ascii="Times New Roman" w:eastAsia="Times New Roman" w:hAnsi="Times New Roman" w:cs="Times New Roman"/>
      <w:sz w:val="24"/>
      <w:lang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986036"/>
    <w:rPr>
      <w:rFonts w:ascii="Times New Roman" w:eastAsia="Times New Roman" w:hAnsi="Times New Roman" w:cs="Times New Roman"/>
      <w:sz w:val="24"/>
      <w:szCs w:val="20"/>
      <w:lang w:eastAsia="es-ES"/>
    </w:rPr>
  </w:style>
  <w:style w:type="paragraph" w:styleId="Textoindependiente">
    <w:name w:val="Body Text"/>
    <w:basedOn w:val="Normal"/>
    <w:link w:val="TextoindependienteCar"/>
    <w:rsid w:val="00986036"/>
    <w:pPr>
      <w:spacing w:before="0" w:after="12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986036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Sangra3detindependiente">
    <w:name w:val="Body Text Indent 3"/>
    <w:basedOn w:val="Normal"/>
    <w:link w:val="Sangra3detindependienteCar"/>
    <w:rsid w:val="00986036"/>
    <w:pPr>
      <w:spacing w:before="0"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986036"/>
    <w:rPr>
      <w:rFonts w:ascii="Times New Roman" w:eastAsia="Times New Roman" w:hAnsi="Times New Roman" w:cs="Times New Roman"/>
      <w:sz w:val="16"/>
      <w:szCs w:val="16"/>
      <w:lang w:eastAsia="es-ES"/>
    </w:rPr>
  </w:style>
  <w:style w:type="paragraph" w:styleId="Sangradetextonormal">
    <w:name w:val="Body Text Indent"/>
    <w:basedOn w:val="Normal"/>
    <w:link w:val="SangradetextonormalCar"/>
    <w:rsid w:val="00986036"/>
    <w:pPr>
      <w:spacing w:before="0"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986036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Nmerodepgina">
    <w:name w:val="page number"/>
    <w:basedOn w:val="Fuentedeprrafopredeter"/>
    <w:rsid w:val="00986036"/>
  </w:style>
  <w:style w:type="paragraph" w:customStyle="1" w:styleId="Pa6">
    <w:name w:val="Pa6"/>
    <w:basedOn w:val="Normal"/>
    <w:next w:val="Normal"/>
    <w:rsid w:val="00986036"/>
    <w:pPr>
      <w:autoSpaceDE w:val="0"/>
      <w:autoSpaceDN w:val="0"/>
      <w:adjustRightInd w:val="0"/>
      <w:spacing w:before="0" w:after="0" w:line="201" w:lineRule="atLeast"/>
    </w:pPr>
    <w:rPr>
      <w:rFonts w:ascii="Arial" w:eastAsia="Times New Roman" w:hAnsi="Arial" w:cs="Times New Roman"/>
      <w:sz w:val="24"/>
      <w:szCs w:val="24"/>
      <w:lang w:eastAsia="es-ES"/>
    </w:rPr>
  </w:style>
  <w:style w:type="paragraph" w:customStyle="1" w:styleId="Default">
    <w:name w:val="Default"/>
    <w:rsid w:val="00986036"/>
    <w:pPr>
      <w:autoSpaceDE w:val="0"/>
      <w:autoSpaceDN w:val="0"/>
      <w:adjustRightInd w:val="0"/>
      <w:spacing w:before="0" w:after="0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character" w:customStyle="1" w:styleId="TextodegloboCar">
    <w:name w:val="Texto de globo Car"/>
    <w:basedOn w:val="Fuentedeprrafopredeter"/>
    <w:link w:val="Textodeglobo"/>
    <w:semiHidden/>
    <w:rsid w:val="00986036"/>
    <w:rPr>
      <w:rFonts w:ascii="Tahoma" w:eastAsia="Times New Roman" w:hAnsi="Tahoma" w:cs="Tahoma"/>
      <w:sz w:val="16"/>
      <w:szCs w:val="16"/>
      <w:lang w:eastAsia="es-ES"/>
    </w:rPr>
  </w:style>
  <w:style w:type="paragraph" w:styleId="Textodeglobo">
    <w:name w:val="Balloon Text"/>
    <w:basedOn w:val="Normal"/>
    <w:link w:val="TextodegloboCar"/>
    <w:semiHidden/>
    <w:rsid w:val="00986036"/>
    <w:pPr>
      <w:spacing w:before="0" w:after="0" w:line="240" w:lineRule="auto"/>
    </w:pPr>
    <w:rPr>
      <w:rFonts w:ascii="Tahoma" w:eastAsia="Times New Roman" w:hAnsi="Tahoma" w:cs="Tahoma"/>
      <w:sz w:val="16"/>
      <w:szCs w:val="16"/>
      <w:lang w:eastAsia="es-ES"/>
    </w:rPr>
  </w:style>
  <w:style w:type="character" w:styleId="Hipervnculo">
    <w:name w:val="Hyperlink"/>
    <w:uiPriority w:val="99"/>
    <w:unhideWhenUsed/>
    <w:rsid w:val="00986036"/>
    <w:rPr>
      <w:color w:val="0000FF"/>
      <w:u w:val="single"/>
    </w:rPr>
  </w:style>
  <w:style w:type="character" w:styleId="Refdenotaalpie">
    <w:name w:val="footnote reference"/>
    <w:rsid w:val="00986036"/>
    <w:rPr>
      <w:vertAlign w:val="superscript"/>
    </w:rPr>
  </w:style>
  <w:style w:type="paragraph" w:styleId="Textonotapie">
    <w:name w:val="footnote text"/>
    <w:basedOn w:val="Normal"/>
    <w:link w:val="TextonotapieCar"/>
    <w:rsid w:val="00986036"/>
    <w:pPr>
      <w:spacing w:before="0" w:after="0" w:line="240" w:lineRule="auto"/>
    </w:pPr>
    <w:rPr>
      <w:rFonts w:ascii="Times New Roman" w:eastAsia="Times New Roman" w:hAnsi="Times New Roman" w:cs="Times New Roman"/>
      <w:lang w:eastAsia="es-ES"/>
    </w:rPr>
  </w:style>
  <w:style w:type="character" w:customStyle="1" w:styleId="TextonotapieCar">
    <w:name w:val="Texto nota pie Car"/>
    <w:basedOn w:val="Fuentedeprrafopredeter"/>
    <w:link w:val="Textonotapie"/>
    <w:rsid w:val="00986036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Ninguno">
    <w:name w:val="Ninguno"/>
    <w:rsid w:val="00986036"/>
    <w:rPr>
      <w:lang w:val="es-ES_tradnl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986036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Textocomentario">
    <w:name w:val="annotation text"/>
    <w:basedOn w:val="Normal"/>
    <w:link w:val="TextocomentarioCar"/>
    <w:semiHidden/>
    <w:unhideWhenUsed/>
    <w:rsid w:val="00986036"/>
    <w:pPr>
      <w:spacing w:before="0" w:after="0" w:line="240" w:lineRule="auto"/>
    </w:pPr>
    <w:rPr>
      <w:rFonts w:ascii="Times New Roman" w:eastAsia="Times New Roman" w:hAnsi="Times New Roman" w:cs="Times New Roman"/>
      <w:lang w:eastAsia="es-ES"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986036"/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986036"/>
    <w:rPr>
      <w:b/>
      <w:bCs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E3125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BE3125"/>
    <w:rPr>
      <w:color w:val="954F72" w:themeColor="followedHyperlink"/>
      <w:u w:val="single"/>
    </w:rPr>
  </w:style>
  <w:style w:type="paragraph" w:customStyle="1" w:styleId="TableContents">
    <w:name w:val="Table Contents"/>
    <w:basedOn w:val="Normal"/>
    <w:rsid w:val="00CF1B11"/>
    <w:pPr>
      <w:widowControl w:val="0"/>
      <w:suppressLineNumbers/>
      <w:suppressAutoHyphens/>
      <w:autoSpaceDN w:val="0"/>
      <w:spacing w:before="0" w:after="0" w:line="240" w:lineRule="auto"/>
      <w:textAlignment w:val="center"/>
    </w:pPr>
    <w:rPr>
      <w:rFonts w:ascii="Gill Sans MT" w:eastAsia="Arial Unicode MS" w:hAnsi="Gill Sans MT" w:cs="Mangal"/>
      <w:kern w:val="3"/>
      <w:sz w:val="24"/>
      <w:szCs w:val="24"/>
      <w:lang w:eastAsia="zh-CN" w:bidi="hi-IN"/>
    </w:rPr>
  </w:style>
  <w:style w:type="character" w:styleId="Refdecomentario">
    <w:name w:val="annotation reference"/>
    <w:basedOn w:val="Fuentedeprrafopredeter"/>
    <w:semiHidden/>
    <w:unhideWhenUsed/>
    <w:rsid w:val="00931044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869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2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106698\AppData\Local\Microsoft\Windows\INetCache\Content.Outlook\SMB87YVP\ILC-Documento-Interno-color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42241CC-0AB0-49B8-A6D6-6CC66C144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ILC-Documento-Interno-color.dotx</Template>
  <TotalTime>1</TotalTime>
  <Pages>1</Pages>
  <Words>248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QUIRÓS PRESA 4</dc:creator>
  <cp:lastModifiedBy>M.LUISA DIEZ TEJERINA</cp:lastModifiedBy>
  <cp:revision>3</cp:revision>
  <cp:lastPrinted>2021-10-14T07:05:00Z</cp:lastPrinted>
  <dcterms:created xsi:type="dcterms:W3CDTF">2021-10-28T11:50:00Z</dcterms:created>
  <dcterms:modified xsi:type="dcterms:W3CDTF">2021-10-28T11:56:00Z</dcterms:modified>
</cp:coreProperties>
</file>