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FD96B" w14:textId="77777777" w:rsidR="003A615B" w:rsidRPr="003A615B" w:rsidRDefault="003A615B" w:rsidP="003A615B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3A615B">
        <w:rPr>
          <w:rFonts w:ascii="Arial" w:hAnsi="Arial" w:cs="Arial"/>
          <w:b/>
          <w:bCs/>
          <w:sz w:val="28"/>
          <w:szCs w:val="28"/>
        </w:rPr>
        <w:t>ANEXO VI</w:t>
      </w:r>
    </w:p>
    <w:p w14:paraId="6844C01A" w14:textId="77777777" w:rsidR="003A615B" w:rsidRPr="003A615B" w:rsidRDefault="003A615B" w:rsidP="003A615B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3A615B">
        <w:rPr>
          <w:rFonts w:ascii="Arial" w:hAnsi="Arial" w:cs="Arial"/>
          <w:b/>
          <w:bCs/>
          <w:sz w:val="28"/>
          <w:szCs w:val="28"/>
        </w:rPr>
        <w:t>RECURSOS GRÁFICOS</w:t>
      </w:r>
    </w:p>
    <w:p w14:paraId="308A8461" w14:textId="77777777" w:rsidR="003A615B" w:rsidRPr="003A615B" w:rsidRDefault="003A615B" w:rsidP="003A615B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3A615B">
        <w:rPr>
          <w:rFonts w:ascii="Arial" w:hAnsi="Arial" w:cs="Arial"/>
          <w:b/>
          <w:bCs/>
          <w:sz w:val="28"/>
          <w:szCs w:val="28"/>
        </w:rPr>
        <w:t xml:space="preserve">CONVOCATORIA PARA LA CONCESIÓN DE </w:t>
      </w:r>
      <w:r w:rsidRPr="003A615B">
        <w:rPr>
          <w:rFonts w:ascii="Arial" w:hAnsi="Arial" w:cs="Arial"/>
          <w:b/>
          <w:sz w:val="28"/>
          <w:szCs w:val="28"/>
          <w:lang w:val="es-ES_tradnl"/>
        </w:rPr>
        <w:t xml:space="preserve">SUBVENCIONES A </w:t>
      </w:r>
      <w:r w:rsidRPr="003A615B">
        <w:rPr>
          <w:rFonts w:ascii="Arial" w:hAnsi="Arial" w:cs="Arial"/>
          <w:b/>
          <w:bCs/>
          <w:sz w:val="28"/>
          <w:szCs w:val="28"/>
        </w:rPr>
        <w:t>CASAS DE LEÓN EN TERRITORIO NACIONAL Y EN EL EXTRANJERO AÑOS 2021 Y 2022</w:t>
      </w:r>
    </w:p>
    <w:p w14:paraId="4D055C66" w14:textId="77777777" w:rsidR="003A615B" w:rsidRPr="003A615B" w:rsidRDefault="003A615B" w:rsidP="003A615B">
      <w:pPr>
        <w:spacing w:line="276" w:lineRule="auto"/>
        <w:jc w:val="center"/>
        <w:rPr>
          <w:rFonts w:ascii="Arial" w:hAnsi="Arial" w:cs="Arial"/>
          <w:bCs/>
        </w:rPr>
      </w:pPr>
    </w:p>
    <w:p w14:paraId="61B682C1" w14:textId="77777777" w:rsidR="003A615B" w:rsidRPr="003A615B" w:rsidRDefault="003A615B" w:rsidP="003A615B">
      <w:pPr>
        <w:spacing w:line="276" w:lineRule="auto"/>
        <w:rPr>
          <w:rFonts w:ascii="Arial" w:hAnsi="Arial" w:cs="Arial"/>
          <w:bCs/>
        </w:rPr>
      </w:pPr>
    </w:p>
    <w:p w14:paraId="31C30DD1" w14:textId="77777777" w:rsidR="003A615B" w:rsidRPr="003A615B" w:rsidRDefault="003A615B" w:rsidP="003A615B">
      <w:pPr>
        <w:spacing w:line="276" w:lineRule="auto"/>
        <w:jc w:val="center"/>
        <w:rPr>
          <w:rFonts w:ascii="Arial" w:hAnsi="Arial" w:cs="Arial"/>
          <w:bCs/>
        </w:rPr>
      </w:pPr>
      <w:r w:rsidRPr="003A615B">
        <w:rPr>
          <w:rFonts w:ascii="Arial" w:hAnsi="Arial" w:cs="Arial"/>
          <w:noProof/>
        </w:rPr>
        <w:tab/>
      </w:r>
      <w:r w:rsidRPr="003A615B">
        <w:rPr>
          <w:rFonts w:ascii="Arial" w:hAnsi="Arial" w:cs="Arial"/>
          <w:bCs/>
        </w:rPr>
        <w:t>PARA INSERTAR SOBRE FONDO BLANCO</w:t>
      </w:r>
    </w:p>
    <w:p w14:paraId="22F5CD64" w14:textId="77777777" w:rsidR="003A615B" w:rsidRPr="003A615B" w:rsidRDefault="003A615B" w:rsidP="003A615B">
      <w:pPr>
        <w:spacing w:line="276" w:lineRule="auto"/>
        <w:jc w:val="center"/>
        <w:rPr>
          <w:rFonts w:ascii="Arial" w:hAnsi="Arial" w:cs="Arial"/>
          <w:bCs/>
        </w:rPr>
      </w:pPr>
    </w:p>
    <w:p w14:paraId="4AD52D39" w14:textId="77777777" w:rsidR="003A615B" w:rsidRPr="003A615B" w:rsidRDefault="003A615B" w:rsidP="003A615B">
      <w:pPr>
        <w:spacing w:line="276" w:lineRule="auto"/>
        <w:jc w:val="both"/>
        <w:rPr>
          <w:rFonts w:ascii="Arial" w:hAnsi="Arial" w:cs="Arial"/>
          <w:lang w:val="es-ES_tradnl"/>
        </w:rPr>
      </w:pPr>
      <w:r w:rsidRPr="003A615B">
        <w:rPr>
          <w:rFonts w:ascii="Arial" w:hAnsi="Arial" w:cs="Arial"/>
          <w:noProof/>
        </w:rPr>
        <w:tab/>
      </w:r>
      <w:r w:rsidRPr="003A615B">
        <w:rPr>
          <w:noProof/>
        </w:rPr>
        <w:drawing>
          <wp:inline distT="0" distB="0" distL="0" distR="0" wp14:anchorId="76A0F2C4" wp14:editId="178E340E">
            <wp:extent cx="4286250" cy="962025"/>
            <wp:effectExtent l="0" t="0" r="0" b="9525"/>
            <wp:docPr id="2" name="Imagen 2" descr="DIPUTACIÓN DE LEÓN - INSTITUTO LEONÉS DE CULTUR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DIPUTACIÓN DE LEÓN - INSTITUTO LEONÉS DE CULTURA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4D0E0" w14:textId="77777777" w:rsidR="003A615B" w:rsidRPr="003A615B" w:rsidRDefault="003A615B" w:rsidP="003A615B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lang w:val="es-ES_tradnl"/>
        </w:rPr>
      </w:pPr>
    </w:p>
    <w:p w14:paraId="583E142A" w14:textId="77777777" w:rsidR="003A615B" w:rsidRPr="003A615B" w:rsidRDefault="003A615B" w:rsidP="003A615B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lang w:val="es-ES_tradnl"/>
        </w:rPr>
      </w:pPr>
    </w:p>
    <w:p w14:paraId="60987396" w14:textId="77777777" w:rsidR="003A615B" w:rsidRPr="003A615B" w:rsidRDefault="003A615B" w:rsidP="003A615B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lang w:val="es-ES_tradnl"/>
        </w:rPr>
      </w:pPr>
    </w:p>
    <w:p w14:paraId="539723A6" w14:textId="77777777" w:rsidR="003A615B" w:rsidRPr="003A615B" w:rsidRDefault="003A615B" w:rsidP="003A615B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lang w:val="es-ES_tradnl"/>
        </w:rPr>
      </w:pPr>
      <w:r w:rsidRPr="003A615B">
        <w:rPr>
          <w:rFonts w:ascii="Arial" w:hAnsi="Arial" w:cs="Arial"/>
          <w:lang w:val="es-ES_tradnl"/>
        </w:rPr>
        <w:t>PARA INSERTAR SOBRE FONDOS DE COLOR SE PODRÁN DESCARGAR RECURSOS EN FORMATOS .AI, .PNG Y .PDF EN LA WEB DEL ILC</w:t>
      </w:r>
    </w:p>
    <w:p w14:paraId="683F6F32" w14:textId="77777777" w:rsidR="003A615B" w:rsidRPr="003A615B" w:rsidRDefault="003A615B" w:rsidP="003A615B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lang w:val="es-ES_tradnl"/>
        </w:rPr>
      </w:pPr>
      <w:r w:rsidRPr="003A615B">
        <w:rPr>
          <w:rFonts w:ascii="Arial" w:hAnsi="Arial" w:cs="Arial"/>
          <w:lang w:val="es-ES_tradnl"/>
        </w:rPr>
        <w:t>www.institutoleonesdecultura.es</w:t>
      </w:r>
    </w:p>
    <w:p w14:paraId="6499AD79" w14:textId="77777777" w:rsidR="003A615B" w:rsidRPr="003A615B" w:rsidRDefault="003A615B" w:rsidP="003A615B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lang w:val="es-ES_tradnl"/>
        </w:rPr>
      </w:pPr>
    </w:p>
    <w:p w14:paraId="3AFD7BF9" w14:textId="4980F1E7" w:rsidR="00C574B6" w:rsidRPr="003A615B" w:rsidRDefault="00F54AE7" w:rsidP="003A615B"/>
    <w:sectPr w:rsidR="00C574B6" w:rsidRPr="003A61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12A95" w14:textId="77777777" w:rsidR="00F54AE7" w:rsidRDefault="00F54AE7" w:rsidP="00CB1384">
      <w:r>
        <w:separator/>
      </w:r>
    </w:p>
  </w:endnote>
  <w:endnote w:type="continuationSeparator" w:id="0">
    <w:p w14:paraId="07AE30C4" w14:textId="77777777" w:rsidR="00F54AE7" w:rsidRDefault="00F54AE7" w:rsidP="00CB1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1CBE2" w14:textId="77777777" w:rsidR="00F54AE7" w:rsidRDefault="00F54AE7" w:rsidP="00CB1384">
      <w:r>
        <w:separator/>
      </w:r>
    </w:p>
  </w:footnote>
  <w:footnote w:type="continuationSeparator" w:id="0">
    <w:p w14:paraId="40DA404A" w14:textId="77777777" w:rsidR="00F54AE7" w:rsidRDefault="00F54AE7" w:rsidP="00CB13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6F2B13"/>
    <w:multiLevelType w:val="hybridMultilevel"/>
    <w:tmpl w:val="43B2773C"/>
    <w:lvl w:ilvl="0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7E6"/>
    <w:rsid w:val="000047F8"/>
    <w:rsid w:val="00027C60"/>
    <w:rsid w:val="002C0A49"/>
    <w:rsid w:val="003A615B"/>
    <w:rsid w:val="00650B9B"/>
    <w:rsid w:val="008E396F"/>
    <w:rsid w:val="00BB18D5"/>
    <w:rsid w:val="00C377E6"/>
    <w:rsid w:val="00CB1384"/>
    <w:rsid w:val="00DC686F"/>
    <w:rsid w:val="00DF31B0"/>
    <w:rsid w:val="00E6630D"/>
    <w:rsid w:val="00E820A6"/>
    <w:rsid w:val="00F207AD"/>
    <w:rsid w:val="00F54AE7"/>
    <w:rsid w:val="00F8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5467D"/>
  <w15:chartTrackingRefBased/>
  <w15:docId w15:val="{64B99AC4-6546-4349-91F6-2CD3B734E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C686F"/>
    <w:pPr>
      <w:ind w:left="720"/>
      <w:contextualSpacing/>
    </w:pPr>
  </w:style>
  <w:style w:type="paragraph" w:styleId="Textonotapie">
    <w:name w:val="footnote text"/>
    <w:basedOn w:val="Normal"/>
    <w:link w:val="TextonotapieCar"/>
    <w:rsid w:val="00CB1384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CB1384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rsid w:val="00CB13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286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AMPARO NUÑEZ GUTIERREZ</cp:lastModifiedBy>
  <cp:revision>2</cp:revision>
  <dcterms:created xsi:type="dcterms:W3CDTF">2022-03-24T12:29:00Z</dcterms:created>
  <dcterms:modified xsi:type="dcterms:W3CDTF">2022-03-24T12:29:00Z</dcterms:modified>
</cp:coreProperties>
</file>